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5399E" w14:textId="6EAD8BA8" w:rsidR="00B4649D" w:rsidRPr="00265AC0" w:rsidRDefault="00662871" w:rsidP="00662871">
      <w:pPr>
        <w:rPr>
          <w:rFonts w:ascii="ＭＳ 明朝" w:eastAsia="ＭＳ 明朝" w:hAnsi="ＭＳ 明朝" w:cs="Times New Roman"/>
          <w:b/>
          <w:sz w:val="20"/>
          <w:szCs w:val="20"/>
        </w:rPr>
      </w:pPr>
      <w:r w:rsidRPr="00265AC0">
        <w:rPr>
          <w:rFonts w:ascii="ＭＳ 明朝" w:eastAsia="ＭＳ 明朝" w:hAnsi="ＭＳ 明朝" w:cs="Times New Roman" w:hint="eastAsia"/>
          <w:b/>
          <w:sz w:val="20"/>
          <w:szCs w:val="20"/>
        </w:rPr>
        <w:t>ホモ・サピエンスの拡散・定着期における文化動態</w:t>
      </w:r>
    </w:p>
    <w:p w14:paraId="432552ED" w14:textId="3486D220" w:rsidR="00662871" w:rsidRPr="00265AC0" w:rsidRDefault="00662871" w:rsidP="00662871">
      <w:pPr>
        <w:rPr>
          <w:rFonts w:ascii="ＭＳ 明朝" w:eastAsia="ＭＳ 明朝" w:hAnsi="ＭＳ 明朝" w:cs="Times New Roman"/>
          <w:b/>
          <w:sz w:val="20"/>
          <w:szCs w:val="20"/>
        </w:rPr>
      </w:pPr>
      <w:r w:rsidRPr="00265AC0">
        <w:rPr>
          <w:rFonts w:ascii="ＭＳ 明朝" w:eastAsia="ＭＳ 明朝" w:hAnsi="ＭＳ 明朝" w:cs="Times New Roman"/>
          <w:b/>
          <w:sz w:val="20"/>
          <w:szCs w:val="20"/>
        </w:rPr>
        <w:t>―</w:t>
      </w:r>
      <w:r w:rsidRPr="00265AC0">
        <w:rPr>
          <w:rFonts w:ascii="ＭＳ 明朝" w:eastAsia="ＭＳ 明朝" w:hAnsi="ＭＳ 明朝" w:cs="Times New Roman" w:hint="eastAsia"/>
          <w:b/>
          <w:sz w:val="20"/>
          <w:szCs w:val="20"/>
        </w:rPr>
        <w:t>南ヨルダン、</w:t>
      </w:r>
      <w:r w:rsidR="006F3385" w:rsidRPr="00265AC0">
        <w:rPr>
          <w:rFonts w:ascii="ＭＳ 明朝" w:eastAsia="ＭＳ 明朝" w:hAnsi="ＭＳ 明朝" w:cs="Times New Roman" w:hint="eastAsia"/>
          <w:b/>
          <w:sz w:val="20"/>
          <w:szCs w:val="20"/>
        </w:rPr>
        <w:t>ヒスマ盆地西部</w:t>
      </w:r>
      <w:r w:rsidRPr="00265AC0">
        <w:rPr>
          <w:rFonts w:ascii="ＭＳ 明朝" w:eastAsia="ＭＳ 明朝" w:hAnsi="ＭＳ 明朝" w:cs="Times New Roman" w:hint="eastAsia"/>
          <w:b/>
          <w:sz w:val="20"/>
          <w:szCs w:val="20"/>
        </w:rPr>
        <w:t>の旧石器遺跡調査（</w:t>
      </w:r>
      <w:r w:rsidR="007A26E9" w:rsidRPr="00265AC0">
        <w:rPr>
          <w:rFonts w:ascii="ＭＳ 明朝" w:eastAsia="ＭＳ 明朝" w:hAnsi="ＭＳ 明朝" w:cs="Times New Roman"/>
          <w:b/>
          <w:sz w:val="20"/>
          <w:szCs w:val="20"/>
        </w:rPr>
        <w:t>202</w:t>
      </w:r>
      <w:r w:rsidR="006F3385" w:rsidRPr="00265AC0">
        <w:rPr>
          <w:rFonts w:ascii="ＭＳ 明朝" w:eastAsia="ＭＳ 明朝" w:hAnsi="ＭＳ 明朝" w:cs="Times New Roman"/>
          <w:b/>
          <w:sz w:val="20"/>
          <w:szCs w:val="20"/>
        </w:rPr>
        <w:t>3</w:t>
      </w:r>
      <w:r w:rsidR="00F163C0" w:rsidRPr="00265AC0">
        <w:rPr>
          <w:rFonts w:ascii="ＭＳ 明朝" w:eastAsia="ＭＳ 明朝" w:hAnsi="ＭＳ 明朝" w:cs="Times New Roman" w:hint="eastAsia"/>
          <w:b/>
          <w:sz w:val="20"/>
          <w:szCs w:val="20"/>
        </w:rPr>
        <w:t>年</w:t>
      </w:r>
      <w:r w:rsidRPr="00265AC0">
        <w:rPr>
          <w:rFonts w:ascii="ＭＳ 明朝" w:eastAsia="ＭＳ 明朝" w:hAnsi="ＭＳ 明朝" w:cs="Times New Roman" w:hint="eastAsia"/>
          <w:b/>
          <w:sz w:val="20"/>
          <w:szCs w:val="20"/>
        </w:rPr>
        <w:t>）</w:t>
      </w:r>
      <w:r w:rsidRPr="00265AC0">
        <w:rPr>
          <w:rFonts w:ascii="ＭＳ 明朝" w:eastAsia="ＭＳ 明朝" w:hAnsi="ＭＳ 明朝" w:cs="Times New Roman"/>
          <w:b/>
          <w:sz w:val="20"/>
          <w:szCs w:val="20"/>
        </w:rPr>
        <w:t>―</w:t>
      </w:r>
    </w:p>
    <w:p w14:paraId="73C1A0BE" w14:textId="77777777" w:rsidR="00B4649D" w:rsidRPr="009F1BCF" w:rsidRDefault="00B4649D" w:rsidP="00662871">
      <w:pPr>
        <w:rPr>
          <w:rFonts w:ascii="Times New Roman" w:hAnsi="Times New Roman" w:cs="Times New Roman"/>
          <w:sz w:val="20"/>
          <w:szCs w:val="20"/>
        </w:rPr>
      </w:pPr>
    </w:p>
    <w:p w14:paraId="5D8C08B3" w14:textId="66409D6B" w:rsidR="00B4649D" w:rsidRPr="009F1BCF" w:rsidRDefault="00B4649D" w:rsidP="00B4649D">
      <w:pPr>
        <w:rPr>
          <w:rFonts w:ascii="Times New Roman" w:hAnsi="Times New Roman" w:cs="Times New Roman"/>
          <w:sz w:val="20"/>
          <w:szCs w:val="20"/>
        </w:rPr>
      </w:pPr>
      <w:r w:rsidRPr="009F1BCF">
        <w:rPr>
          <w:rFonts w:ascii="Times New Roman" w:hAnsi="Times New Roman" w:cs="Times New Roman"/>
          <w:sz w:val="20"/>
          <w:szCs w:val="20"/>
        </w:rPr>
        <w:t>門脇</w:t>
      </w:r>
      <w:r>
        <w:rPr>
          <w:rFonts w:ascii="Times New Roman" w:hAnsi="Times New Roman" w:cs="Times New Roman"/>
          <w:sz w:val="20"/>
          <w:szCs w:val="20"/>
        </w:rPr>
        <w:t xml:space="preserve">　</w:t>
      </w:r>
      <w:r w:rsidRPr="009F1BCF">
        <w:rPr>
          <w:rFonts w:ascii="Times New Roman" w:hAnsi="Times New Roman" w:cs="Times New Roman"/>
          <w:sz w:val="20"/>
          <w:szCs w:val="20"/>
        </w:rPr>
        <w:t>誠二　名古屋大学博物館教授</w:t>
      </w:r>
    </w:p>
    <w:p w14:paraId="238A9D30" w14:textId="57E41093" w:rsidR="00B4649D" w:rsidRPr="009F1BCF" w:rsidRDefault="00B4649D" w:rsidP="00B4649D">
      <w:pPr>
        <w:rPr>
          <w:rFonts w:ascii="Times New Roman" w:hAnsi="Times New Roman" w:cs="Times New Roman"/>
          <w:sz w:val="20"/>
          <w:szCs w:val="20"/>
        </w:rPr>
      </w:pPr>
      <w:r w:rsidRPr="009F1BCF">
        <w:rPr>
          <w:rFonts w:ascii="Times New Roman" w:hAnsi="Times New Roman" w:cs="Times New Roman"/>
          <w:sz w:val="20"/>
          <w:szCs w:val="20"/>
        </w:rPr>
        <w:t>廣瀬</w:t>
      </w:r>
      <w:r>
        <w:rPr>
          <w:rFonts w:ascii="Times New Roman" w:hAnsi="Times New Roman" w:cs="Times New Roman"/>
          <w:sz w:val="20"/>
          <w:szCs w:val="20"/>
        </w:rPr>
        <w:t xml:space="preserve">　</w:t>
      </w:r>
      <w:r w:rsidRPr="009F1BCF">
        <w:rPr>
          <w:rFonts w:ascii="Times New Roman" w:hAnsi="Times New Roman" w:cs="Times New Roman"/>
          <w:sz w:val="20"/>
          <w:szCs w:val="20"/>
        </w:rPr>
        <w:t>允人　木曽広域連合埋蔵文化財調査室調査員</w:t>
      </w:r>
    </w:p>
    <w:p w14:paraId="6A930A1B" w14:textId="635CB729" w:rsidR="00B4649D" w:rsidRPr="009F1BCF" w:rsidRDefault="00B4649D" w:rsidP="00B4649D">
      <w:pPr>
        <w:rPr>
          <w:rFonts w:ascii="Times New Roman" w:hAnsi="Times New Roman" w:cs="Times New Roman"/>
          <w:sz w:val="20"/>
          <w:szCs w:val="20"/>
        </w:rPr>
      </w:pPr>
      <w:r w:rsidRPr="009F1BCF">
        <w:rPr>
          <w:rFonts w:ascii="Times New Roman" w:hAnsi="Times New Roman" w:cs="Times New Roman"/>
          <w:sz w:val="20"/>
          <w:szCs w:val="20"/>
        </w:rPr>
        <w:t>須賀</w:t>
      </w:r>
      <w:r>
        <w:rPr>
          <w:rFonts w:ascii="Times New Roman" w:hAnsi="Times New Roman" w:cs="Times New Roman"/>
          <w:sz w:val="20"/>
          <w:szCs w:val="20"/>
        </w:rPr>
        <w:t xml:space="preserve">　</w:t>
      </w:r>
      <w:r w:rsidRPr="009F1BCF">
        <w:rPr>
          <w:rFonts w:ascii="Times New Roman" w:hAnsi="Times New Roman" w:cs="Times New Roman"/>
          <w:sz w:val="20"/>
          <w:szCs w:val="20"/>
        </w:rPr>
        <w:t>永帰　名古屋大学環境学研究科博士後期課程</w:t>
      </w:r>
    </w:p>
    <w:p w14:paraId="28A8EE10" w14:textId="77777777" w:rsidR="00B4649D" w:rsidRPr="009F1BCF" w:rsidRDefault="00B4649D" w:rsidP="00B4649D">
      <w:pPr>
        <w:pStyle w:val="a7"/>
        <w:rPr>
          <w:rFonts w:ascii="Times New Roman" w:eastAsiaTheme="minorEastAsia" w:hAnsi="Times New Roman" w:cs="Times New Roman"/>
          <w:szCs w:val="20"/>
        </w:rPr>
      </w:pPr>
      <w:r w:rsidRPr="009F1BCF">
        <w:rPr>
          <w:rFonts w:ascii="Times New Roman" w:eastAsiaTheme="minorEastAsia" w:hAnsi="Times New Roman" w:cs="Times New Roman"/>
          <w:szCs w:val="20"/>
        </w:rPr>
        <w:t>オダイ・タラウネ　ヨルダン考古庁研究員</w:t>
      </w:r>
    </w:p>
    <w:p w14:paraId="09EB386D" w14:textId="77777777" w:rsidR="00662871" w:rsidRPr="009F1BCF" w:rsidRDefault="00662871" w:rsidP="00662871">
      <w:pPr>
        <w:rPr>
          <w:rFonts w:ascii="Times New Roman" w:hAnsi="Times New Roman" w:cs="Times New Roman"/>
          <w:sz w:val="20"/>
          <w:szCs w:val="20"/>
        </w:rPr>
      </w:pPr>
    </w:p>
    <w:p w14:paraId="1FE05769" w14:textId="235847CC" w:rsidR="00662871" w:rsidRPr="009F1BCF" w:rsidRDefault="00662871" w:rsidP="00662871">
      <w:pPr>
        <w:widowControl/>
        <w:spacing w:after="240"/>
        <w:jc w:val="left"/>
        <w:rPr>
          <w:rFonts w:ascii="Times New Roman" w:hAnsi="Times New Roman" w:cs="Times New Roman"/>
          <w:color w:val="1A1A1A"/>
          <w:kern w:val="0"/>
          <w:sz w:val="20"/>
          <w:szCs w:val="20"/>
        </w:rPr>
      </w:pPr>
      <w:r w:rsidRPr="009F1BCF">
        <w:rPr>
          <w:rFonts w:ascii="Times New Roman" w:hAnsi="Times New Roman" w:cs="Times New Roman"/>
          <w:color w:val="1A1A1A"/>
          <w:kern w:val="0"/>
          <w:sz w:val="20"/>
          <w:szCs w:val="20"/>
        </w:rPr>
        <w:t xml:space="preserve">Cultural Dynamism during the Geographic Expansion of </w:t>
      </w:r>
      <w:r w:rsidRPr="009F1BCF">
        <w:rPr>
          <w:rFonts w:ascii="Times New Roman" w:hAnsi="Times New Roman" w:cs="Times New Roman"/>
          <w:i/>
          <w:color w:val="1A1A1A"/>
          <w:kern w:val="0"/>
          <w:sz w:val="20"/>
          <w:szCs w:val="20"/>
        </w:rPr>
        <w:t>Homo sapiens</w:t>
      </w:r>
      <w:r w:rsidRPr="009F1BCF">
        <w:rPr>
          <w:rFonts w:ascii="Times New Roman" w:hAnsi="Times New Roman" w:cs="Times New Roman"/>
          <w:color w:val="1A1A1A"/>
          <w:kern w:val="0"/>
          <w:sz w:val="20"/>
          <w:szCs w:val="20"/>
        </w:rPr>
        <w:t xml:space="preserve">: </w:t>
      </w:r>
      <w:r w:rsidR="00FB1530" w:rsidRPr="009F1BCF">
        <w:rPr>
          <w:rFonts w:ascii="Times New Roman" w:hAnsi="Times New Roman" w:cs="Times New Roman"/>
          <w:color w:val="1A1A1A"/>
          <w:kern w:val="0"/>
          <w:sz w:val="20"/>
          <w:szCs w:val="20"/>
        </w:rPr>
        <w:t>The 202</w:t>
      </w:r>
      <w:r w:rsidR="006F3385">
        <w:rPr>
          <w:rFonts w:ascii="Times New Roman" w:hAnsi="Times New Roman" w:cs="Times New Roman"/>
          <w:color w:val="1A1A1A"/>
          <w:kern w:val="0"/>
          <w:sz w:val="20"/>
          <w:szCs w:val="20"/>
        </w:rPr>
        <w:t>3</w:t>
      </w:r>
      <w:r w:rsidR="00FB1530" w:rsidRPr="009F1BCF">
        <w:rPr>
          <w:rFonts w:ascii="Times New Roman" w:hAnsi="Times New Roman" w:cs="Times New Roman"/>
          <w:color w:val="1A1A1A"/>
          <w:kern w:val="0"/>
          <w:sz w:val="20"/>
          <w:szCs w:val="20"/>
        </w:rPr>
        <w:t xml:space="preserve"> Season</w:t>
      </w:r>
      <w:r w:rsidRPr="009F1BCF">
        <w:rPr>
          <w:rFonts w:ascii="Times New Roman" w:hAnsi="Times New Roman" w:cs="Times New Roman"/>
          <w:color w:val="1A1A1A"/>
          <w:kern w:val="0"/>
          <w:sz w:val="20"/>
          <w:szCs w:val="20"/>
        </w:rPr>
        <w:t xml:space="preserve"> of the Palaeolithic Investigation in the </w:t>
      </w:r>
      <w:r w:rsidR="006F3385">
        <w:rPr>
          <w:rFonts w:ascii="Times New Roman" w:hAnsi="Times New Roman" w:cs="Times New Roman"/>
          <w:color w:val="1A1A1A"/>
          <w:kern w:val="0"/>
          <w:sz w:val="20"/>
          <w:szCs w:val="20"/>
        </w:rPr>
        <w:t>western Hisma Basin</w:t>
      </w:r>
      <w:r w:rsidRPr="009F1BCF">
        <w:rPr>
          <w:rFonts w:ascii="Times New Roman" w:hAnsi="Times New Roman" w:cs="Times New Roman"/>
          <w:color w:val="1A1A1A"/>
          <w:kern w:val="0"/>
          <w:sz w:val="20"/>
          <w:szCs w:val="20"/>
        </w:rPr>
        <w:t>, Southern Jordan</w:t>
      </w:r>
    </w:p>
    <w:p w14:paraId="7E9A8ED0" w14:textId="24EC062A" w:rsidR="00AC2406" w:rsidRPr="009F1BCF" w:rsidRDefault="00AC2406" w:rsidP="00662871">
      <w:pPr>
        <w:rPr>
          <w:rFonts w:ascii="Times New Roman" w:hAnsi="Times New Roman" w:cs="Times New Roman"/>
          <w:sz w:val="20"/>
          <w:szCs w:val="20"/>
        </w:rPr>
      </w:pPr>
      <w:r w:rsidRPr="009F1BCF">
        <w:rPr>
          <w:rFonts w:ascii="Times New Roman" w:hAnsi="Times New Roman" w:cs="Times New Roman"/>
          <w:sz w:val="20"/>
          <w:szCs w:val="20"/>
        </w:rPr>
        <w:t>KADOWAKI, Seiji</w:t>
      </w:r>
      <w:r w:rsidR="00B4649D">
        <w:rPr>
          <w:rFonts w:ascii="Times New Roman" w:hAnsi="Times New Roman" w:cs="Times New Roman"/>
          <w:sz w:val="20"/>
          <w:szCs w:val="20"/>
        </w:rPr>
        <w:t xml:space="preserve">　</w:t>
      </w:r>
      <w:r w:rsidR="003032EA" w:rsidRPr="009F1BCF">
        <w:rPr>
          <w:rFonts w:ascii="Times New Roman" w:hAnsi="Times New Roman" w:cs="Times New Roman"/>
          <w:sz w:val="20"/>
          <w:szCs w:val="20"/>
        </w:rPr>
        <w:t>Professor</w:t>
      </w:r>
      <w:r w:rsidRPr="009F1BCF">
        <w:rPr>
          <w:rFonts w:ascii="Times New Roman" w:hAnsi="Times New Roman" w:cs="Times New Roman"/>
          <w:sz w:val="20"/>
          <w:szCs w:val="20"/>
        </w:rPr>
        <w:t>, Nagoya University Museum, Nagoya University</w:t>
      </w:r>
    </w:p>
    <w:p w14:paraId="16D433F9" w14:textId="0DB53042" w:rsidR="00C85495" w:rsidRPr="009F1BCF" w:rsidRDefault="00C85495" w:rsidP="00B26D34">
      <w:pPr>
        <w:tabs>
          <w:tab w:val="left" w:pos="2780"/>
        </w:tabs>
        <w:rPr>
          <w:rFonts w:ascii="Times New Roman" w:hAnsi="Times New Roman" w:cs="Times New Roman"/>
          <w:sz w:val="20"/>
          <w:szCs w:val="20"/>
        </w:rPr>
      </w:pPr>
      <w:r w:rsidRPr="009F1BCF">
        <w:rPr>
          <w:rFonts w:ascii="Times New Roman" w:hAnsi="Times New Roman" w:cs="Times New Roman"/>
          <w:sz w:val="20"/>
          <w:szCs w:val="20"/>
        </w:rPr>
        <w:t>HIROSE, Masato</w:t>
      </w:r>
      <w:r w:rsidR="00B4649D">
        <w:rPr>
          <w:rFonts w:ascii="Times New Roman" w:hAnsi="Times New Roman" w:cs="Times New Roman"/>
          <w:sz w:val="20"/>
          <w:szCs w:val="20"/>
        </w:rPr>
        <w:t xml:space="preserve">　</w:t>
      </w:r>
      <w:r w:rsidR="00B26D34" w:rsidRPr="009F1BCF">
        <w:rPr>
          <w:rFonts w:ascii="Times New Roman" w:hAnsi="Times New Roman" w:cs="Times New Roman"/>
          <w:sz w:val="20"/>
          <w:szCs w:val="20"/>
        </w:rPr>
        <w:t xml:space="preserve">Researcher, Laboratory of Archaeology, </w:t>
      </w:r>
      <w:r w:rsidR="0063390D" w:rsidRPr="009F1BCF">
        <w:rPr>
          <w:rFonts w:ascii="Times New Roman" w:hAnsi="Times New Roman" w:cs="Times New Roman"/>
          <w:sz w:val="20"/>
          <w:szCs w:val="20"/>
        </w:rPr>
        <w:t>Kiso</w:t>
      </w:r>
      <w:r w:rsidR="00B26D34" w:rsidRPr="009F1BCF">
        <w:rPr>
          <w:rFonts w:ascii="Times New Roman" w:hAnsi="Times New Roman" w:cs="Times New Roman"/>
          <w:sz w:val="20"/>
          <w:szCs w:val="20"/>
        </w:rPr>
        <w:t xml:space="preserve"> Regional Union</w:t>
      </w:r>
    </w:p>
    <w:p w14:paraId="0DA33265" w14:textId="7B0913E3" w:rsidR="00C85495" w:rsidRPr="009F1BCF" w:rsidRDefault="00C85495" w:rsidP="00C85495">
      <w:pPr>
        <w:rPr>
          <w:rFonts w:ascii="Times New Roman" w:hAnsi="Times New Roman" w:cs="Times New Roman"/>
          <w:sz w:val="20"/>
          <w:szCs w:val="20"/>
        </w:rPr>
      </w:pPr>
      <w:r w:rsidRPr="009F1BCF">
        <w:rPr>
          <w:rFonts w:ascii="Times New Roman" w:hAnsi="Times New Roman" w:cs="Times New Roman"/>
          <w:sz w:val="20"/>
          <w:szCs w:val="20"/>
        </w:rPr>
        <w:t>SUGA, Eiki</w:t>
      </w:r>
      <w:r w:rsidR="00B4649D">
        <w:rPr>
          <w:rFonts w:ascii="Times New Roman" w:hAnsi="Times New Roman" w:cs="Times New Roman"/>
          <w:sz w:val="20"/>
          <w:szCs w:val="20"/>
        </w:rPr>
        <w:t xml:space="preserve">　</w:t>
      </w:r>
      <w:r w:rsidR="00575AAF" w:rsidRPr="009F1BCF">
        <w:rPr>
          <w:rFonts w:ascii="Times New Roman" w:hAnsi="Times New Roman" w:cs="Times New Roman"/>
          <w:sz w:val="20"/>
          <w:szCs w:val="20"/>
        </w:rPr>
        <w:t>Doctoral student</w:t>
      </w:r>
      <w:r w:rsidRPr="009F1BCF">
        <w:rPr>
          <w:rFonts w:ascii="Times New Roman" w:hAnsi="Times New Roman" w:cs="Times New Roman"/>
          <w:sz w:val="20"/>
          <w:szCs w:val="20"/>
        </w:rPr>
        <w:t>, Graduate School of Environmental Studies, Nagoya University</w:t>
      </w:r>
    </w:p>
    <w:p w14:paraId="7AD5A669" w14:textId="097EB7CF" w:rsidR="00970359" w:rsidRPr="009F1BCF" w:rsidRDefault="00B75B44" w:rsidP="00C15658">
      <w:pPr>
        <w:pStyle w:val="a7"/>
        <w:rPr>
          <w:rFonts w:ascii="Times New Roman" w:hAnsi="Times New Roman" w:cs="Times New Roman"/>
          <w:szCs w:val="20"/>
        </w:rPr>
      </w:pPr>
      <w:r w:rsidRPr="009F1BCF">
        <w:rPr>
          <w:rFonts w:ascii="Times New Roman" w:eastAsiaTheme="minorEastAsia" w:hAnsi="Times New Roman" w:cs="Times New Roman"/>
          <w:szCs w:val="20"/>
        </w:rPr>
        <w:t>TARAWNEH</w:t>
      </w:r>
      <w:r w:rsidR="00C85495" w:rsidRPr="009F1BCF">
        <w:rPr>
          <w:rFonts w:ascii="Times New Roman" w:eastAsiaTheme="minorEastAsia" w:hAnsi="Times New Roman" w:cs="Times New Roman"/>
          <w:szCs w:val="20"/>
        </w:rPr>
        <w:t xml:space="preserve">, </w:t>
      </w:r>
      <w:r w:rsidRPr="009F1BCF">
        <w:rPr>
          <w:rFonts w:ascii="Times New Roman" w:eastAsiaTheme="minorEastAsia" w:hAnsi="Times New Roman" w:cs="Times New Roman"/>
          <w:szCs w:val="20"/>
        </w:rPr>
        <w:t>Odai</w:t>
      </w:r>
      <w:r w:rsidR="00B4649D">
        <w:rPr>
          <w:rFonts w:ascii="Times New Roman" w:eastAsiaTheme="minorEastAsia" w:hAnsi="Times New Roman" w:cs="Times New Roman"/>
          <w:szCs w:val="20"/>
        </w:rPr>
        <w:t xml:space="preserve">　</w:t>
      </w:r>
      <w:r w:rsidR="00C85495" w:rsidRPr="009F1BCF">
        <w:rPr>
          <w:rFonts w:ascii="Times New Roman" w:eastAsiaTheme="minorEastAsia" w:hAnsi="Times New Roman" w:cs="Times New Roman"/>
          <w:szCs w:val="20"/>
        </w:rPr>
        <w:t>Researcher, Department of Antiquities of Jordan</w:t>
      </w:r>
    </w:p>
    <w:p w14:paraId="715DFBF5" w14:textId="77777777" w:rsidR="00970359" w:rsidRPr="009F1BCF" w:rsidRDefault="00970359" w:rsidP="00567DBC">
      <w:pPr>
        <w:rPr>
          <w:rFonts w:ascii="Times New Roman" w:hAnsi="Times New Roman" w:cs="Times New Roman"/>
          <w:sz w:val="20"/>
          <w:szCs w:val="20"/>
        </w:rPr>
      </w:pPr>
    </w:p>
    <w:p w14:paraId="06E8D6B2" w14:textId="77777777" w:rsidR="00D13575" w:rsidRPr="00265AC0" w:rsidRDefault="002E161D">
      <w:pPr>
        <w:rPr>
          <w:rFonts w:asciiTheme="majorEastAsia" w:eastAsiaTheme="majorEastAsia" w:hAnsiTheme="majorEastAsia" w:cs="Times New Roman"/>
          <w:b/>
          <w:sz w:val="20"/>
          <w:szCs w:val="20"/>
        </w:rPr>
      </w:pPr>
      <w:r w:rsidRPr="00265AC0">
        <w:rPr>
          <w:rFonts w:asciiTheme="majorEastAsia" w:eastAsiaTheme="majorEastAsia" w:hAnsiTheme="majorEastAsia" w:cs="Times New Roman"/>
          <w:b/>
          <w:sz w:val="20"/>
          <w:szCs w:val="20"/>
        </w:rPr>
        <w:t>1. はじめに</w:t>
      </w:r>
    </w:p>
    <w:p w14:paraId="666F8F20" w14:textId="54CFD3BB" w:rsidR="00D31FFA" w:rsidRDefault="009E23C1" w:rsidP="0056151D">
      <w:pPr>
        <w:ind w:firstLineChars="100" w:firstLine="200"/>
        <w:rPr>
          <w:rFonts w:ascii="Times New Roman" w:hAnsi="Times New Roman" w:cs="Times New Roman"/>
          <w:sz w:val="20"/>
          <w:szCs w:val="20"/>
        </w:rPr>
      </w:pPr>
      <w:r>
        <w:rPr>
          <w:rFonts w:ascii="Times New Roman" w:hAnsi="Times New Roman" w:cs="Times New Roman" w:hint="eastAsia"/>
          <w:sz w:val="20"/>
          <w:szCs w:val="20"/>
        </w:rPr>
        <w:t>ホモ・サピエンス（現生人類）は</w:t>
      </w:r>
      <w:r w:rsidR="00257AE6">
        <w:rPr>
          <w:rFonts w:ascii="Times New Roman" w:hAnsi="Times New Roman" w:cs="Times New Roman" w:hint="eastAsia"/>
          <w:sz w:val="20"/>
          <w:szCs w:val="20"/>
        </w:rPr>
        <w:t>中部旧石器時代のあいだ</w:t>
      </w:r>
      <w:r>
        <w:rPr>
          <w:rFonts w:ascii="Times New Roman" w:hAnsi="Times New Roman" w:cs="Times New Roman" w:hint="eastAsia"/>
          <w:sz w:val="20"/>
          <w:szCs w:val="20"/>
        </w:rPr>
        <w:t>ネアンデルタール人などの旧人と同時期に存在し、交雑もしたことが古代ゲノム研究などから</w:t>
      </w:r>
      <w:r w:rsidR="00CA5938">
        <w:rPr>
          <w:rFonts w:ascii="Times New Roman" w:hAnsi="Times New Roman" w:cs="Times New Roman" w:hint="eastAsia"/>
          <w:sz w:val="20"/>
          <w:szCs w:val="20"/>
        </w:rPr>
        <w:t>明らかになった</w:t>
      </w:r>
      <w:r w:rsidR="00D31FFA">
        <w:rPr>
          <w:rFonts w:ascii="Times New Roman" w:hAnsi="Times New Roman" w:cs="Times New Roman" w:hint="eastAsia"/>
          <w:sz w:val="20"/>
          <w:szCs w:val="20"/>
        </w:rPr>
        <w:t>。しかし、交雑するほどまで近かった旧人が</w:t>
      </w:r>
      <w:r w:rsidR="006D2348">
        <w:rPr>
          <w:rFonts w:ascii="Times New Roman" w:hAnsi="Times New Roman" w:cs="Times New Roman" w:hint="eastAsia"/>
          <w:sz w:val="20"/>
          <w:szCs w:val="20"/>
        </w:rPr>
        <w:t>その後に</w:t>
      </w:r>
      <w:r w:rsidR="00D31FFA">
        <w:rPr>
          <w:rFonts w:ascii="Times New Roman" w:hAnsi="Times New Roman" w:cs="Times New Roman" w:hint="eastAsia"/>
          <w:sz w:val="20"/>
          <w:szCs w:val="20"/>
        </w:rPr>
        <w:t>絶滅した一方でホモ・サピエンスのみが存続するようになった理由については</w:t>
      </w:r>
      <w:r w:rsidR="00375F26">
        <w:rPr>
          <w:rFonts w:ascii="Times New Roman" w:hAnsi="Times New Roman" w:cs="Times New Roman" w:hint="eastAsia"/>
          <w:sz w:val="20"/>
          <w:szCs w:val="20"/>
        </w:rPr>
        <w:t>、</w:t>
      </w:r>
      <w:r w:rsidR="00CD7B08">
        <w:rPr>
          <w:rFonts w:ascii="Times New Roman" w:hAnsi="Times New Roman" w:cs="Times New Roman" w:hint="eastAsia"/>
          <w:sz w:val="20"/>
          <w:szCs w:val="20"/>
        </w:rPr>
        <w:t>謎が深まっている状況といえよう</w:t>
      </w:r>
      <w:r w:rsidR="00D31FFA">
        <w:rPr>
          <w:rFonts w:ascii="Times New Roman" w:hAnsi="Times New Roman" w:cs="Times New Roman" w:hint="eastAsia"/>
          <w:sz w:val="20"/>
          <w:szCs w:val="20"/>
        </w:rPr>
        <w:t>。この謎を解くためには、ホモ・サピエンスと旧人の命運が分かれた時に何が起こっていたのかという歴史が明らかにされる必要があ</w:t>
      </w:r>
      <w:r w:rsidR="005C1091">
        <w:rPr>
          <w:rFonts w:ascii="Times New Roman" w:hAnsi="Times New Roman" w:cs="Times New Roman" w:hint="eastAsia"/>
          <w:sz w:val="20"/>
          <w:szCs w:val="20"/>
        </w:rPr>
        <w:t>る</w:t>
      </w:r>
      <w:r w:rsidR="00D31FFA">
        <w:rPr>
          <w:rFonts w:ascii="Times New Roman" w:hAnsi="Times New Roman" w:cs="Times New Roman" w:hint="eastAsia"/>
          <w:sz w:val="20"/>
          <w:szCs w:val="20"/>
        </w:rPr>
        <w:t>。</w:t>
      </w:r>
    </w:p>
    <w:p w14:paraId="3670D40C" w14:textId="419C4330" w:rsidR="00467840" w:rsidRDefault="00F15C34" w:rsidP="0056151D">
      <w:pPr>
        <w:ind w:firstLineChars="100" w:firstLine="200"/>
        <w:rPr>
          <w:rFonts w:ascii="Times New Roman" w:hAnsi="Times New Roman" w:cs="Times New Roman"/>
          <w:sz w:val="20"/>
          <w:szCs w:val="20"/>
        </w:rPr>
      </w:pPr>
      <w:r>
        <w:rPr>
          <w:rFonts w:ascii="Times New Roman" w:hAnsi="Times New Roman" w:cs="Times New Roman" w:hint="eastAsia"/>
          <w:sz w:val="20"/>
          <w:szCs w:val="20"/>
        </w:rPr>
        <w:t>この目的の下、ホモ・サピエンスのユーラシア拡散の拠点だった</w:t>
      </w:r>
      <w:r w:rsidR="00B27513" w:rsidRPr="009F1BCF">
        <w:rPr>
          <w:rFonts w:ascii="Times New Roman" w:hAnsi="Times New Roman" w:cs="Times New Roman"/>
          <w:sz w:val="20"/>
          <w:szCs w:val="20"/>
        </w:rPr>
        <w:t>レヴァント地方におい</w:t>
      </w:r>
      <w:r w:rsidR="00F949A9" w:rsidRPr="009F1BCF">
        <w:rPr>
          <w:rFonts w:ascii="Times New Roman" w:hAnsi="Times New Roman" w:cs="Times New Roman"/>
          <w:sz w:val="20"/>
          <w:szCs w:val="20"/>
        </w:rPr>
        <w:t>て</w:t>
      </w:r>
      <w:r>
        <w:rPr>
          <w:rFonts w:ascii="Times New Roman" w:hAnsi="Times New Roman" w:cs="Times New Roman" w:hint="eastAsia"/>
          <w:sz w:val="20"/>
          <w:szCs w:val="20"/>
        </w:rPr>
        <w:t>、</w:t>
      </w:r>
      <w:r w:rsidR="00F949A9" w:rsidRPr="009F1BCF">
        <w:rPr>
          <w:rFonts w:ascii="Times New Roman" w:hAnsi="Times New Roman" w:cs="Times New Roman"/>
          <w:sz w:val="20"/>
          <w:szCs w:val="20"/>
        </w:rPr>
        <w:t>旧石器時代の</w:t>
      </w:r>
      <w:r w:rsidR="00B27513" w:rsidRPr="009F1BCF">
        <w:rPr>
          <w:rFonts w:ascii="Times New Roman" w:hAnsi="Times New Roman" w:cs="Times New Roman"/>
          <w:sz w:val="20"/>
          <w:szCs w:val="20"/>
        </w:rPr>
        <w:t>遺跡調査を</w:t>
      </w:r>
      <w:r w:rsidR="00F949A9" w:rsidRPr="009F1BCF">
        <w:rPr>
          <w:rFonts w:ascii="Times New Roman" w:hAnsi="Times New Roman" w:cs="Times New Roman"/>
          <w:sz w:val="20"/>
          <w:szCs w:val="20"/>
        </w:rPr>
        <w:t>2016</w:t>
      </w:r>
      <w:r w:rsidR="00F949A9" w:rsidRPr="009F1BCF">
        <w:rPr>
          <w:rFonts w:ascii="Times New Roman" w:hAnsi="Times New Roman" w:cs="Times New Roman"/>
          <w:sz w:val="20"/>
          <w:szCs w:val="20"/>
        </w:rPr>
        <w:t>年から</w:t>
      </w:r>
      <w:r w:rsidR="00B27513" w:rsidRPr="009F1BCF">
        <w:rPr>
          <w:rFonts w:ascii="Times New Roman" w:hAnsi="Times New Roman" w:cs="Times New Roman"/>
          <w:sz w:val="20"/>
          <w:szCs w:val="20"/>
        </w:rPr>
        <w:t>行っている</w:t>
      </w:r>
      <w:r w:rsidR="009F1BCF" w:rsidRPr="009F1BCF">
        <w:rPr>
          <w:rFonts w:ascii="Times New Roman" w:hAnsi="Times New Roman" w:cs="Times New Roman"/>
          <w:sz w:val="20"/>
          <w:szCs w:val="20"/>
        </w:rPr>
        <w:t>（</w:t>
      </w:r>
      <w:r w:rsidR="003A48F6" w:rsidRPr="003A48F6">
        <w:rPr>
          <w:rFonts w:ascii="Times New Roman" w:hAnsi="Times New Roman" w:cs="Times New Roman" w:hint="eastAsia"/>
          <w:sz w:val="20"/>
          <w:szCs w:val="20"/>
        </w:rPr>
        <w:t>門脇ほか</w:t>
      </w:r>
      <w:r w:rsidR="003A48F6" w:rsidRPr="003A48F6">
        <w:rPr>
          <w:rFonts w:ascii="Times New Roman" w:hAnsi="Times New Roman" w:cs="Times New Roman" w:hint="eastAsia"/>
          <w:sz w:val="20"/>
          <w:szCs w:val="20"/>
        </w:rPr>
        <w:t>2</w:t>
      </w:r>
      <w:r w:rsidR="003A48F6" w:rsidRPr="003A48F6">
        <w:rPr>
          <w:rFonts w:ascii="Times New Roman" w:hAnsi="Times New Roman" w:cs="Times New Roman"/>
          <w:sz w:val="20"/>
          <w:szCs w:val="20"/>
        </w:rPr>
        <w:t>02</w:t>
      </w:r>
      <w:r>
        <w:rPr>
          <w:rFonts w:ascii="Times New Roman" w:hAnsi="Times New Roman" w:cs="Times New Roman"/>
          <w:sz w:val="20"/>
          <w:szCs w:val="20"/>
        </w:rPr>
        <w:t>3</w:t>
      </w:r>
      <w:r w:rsidR="009F1BCF" w:rsidRPr="009F1BCF">
        <w:rPr>
          <w:rFonts w:ascii="Times New Roman" w:hAnsi="Times New Roman" w:cs="Times New Roman"/>
          <w:sz w:val="20"/>
          <w:szCs w:val="20"/>
        </w:rPr>
        <w:t>）</w:t>
      </w:r>
      <w:r w:rsidR="00B27513" w:rsidRPr="009F1BCF">
        <w:rPr>
          <w:rFonts w:ascii="Times New Roman" w:hAnsi="Times New Roman" w:cs="Times New Roman"/>
          <w:sz w:val="20"/>
          <w:szCs w:val="20"/>
        </w:rPr>
        <w:t>。</w:t>
      </w:r>
      <w:r w:rsidR="00BB045C">
        <w:rPr>
          <w:rFonts w:ascii="Times New Roman" w:hAnsi="Times New Roman" w:cs="Times New Roman" w:hint="eastAsia"/>
          <w:sz w:val="20"/>
          <w:szCs w:val="20"/>
        </w:rPr>
        <w:t>調査対象</w:t>
      </w:r>
      <w:r w:rsidR="00CD7B08">
        <w:rPr>
          <w:rFonts w:ascii="Times New Roman" w:hAnsi="Times New Roman" w:cs="Times New Roman" w:hint="eastAsia"/>
          <w:sz w:val="20"/>
          <w:szCs w:val="20"/>
        </w:rPr>
        <w:t>はレヴァント地方南部の</w:t>
      </w:r>
      <w:r w:rsidR="00BB045C">
        <w:rPr>
          <w:rFonts w:ascii="Times New Roman" w:hAnsi="Times New Roman" w:cs="Times New Roman" w:hint="eastAsia"/>
          <w:sz w:val="20"/>
          <w:szCs w:val="20"/>
        </w:rPr>
        <w:t>ヒスマ盆地</w:t>
      </w:r>
      <w:r w:rsidR="00CD7B08">
        <w:rPr>
          <w:rFonts w:ascii="Times New Roman" w:hAnsi="Times New Roman" w:cs="Times New Roman" w:hint="eastAsia"/>
          <w:sz w:val="20"/>
          <w:szCs w:val="20"/>
        </w:rPr>
        <w:t>（ヨルダン南部）である</w:t>
      </w:r>
      <w:r w:rsidR="005B3885">
        <w:rPr>
          <w:rFonts w:ascii="Times New Roman" w:hAnsi="Times New Roman" w:cs="Times New Roman" w:hint="eastAsia"/>
          <w:sz w:val="20"/>
          <w:szCs w:val="20"/>
        </w:rPr>
        <w:t>（</w:t>
      </w:r>
      <w:r w:rsidR="005B3885" w:rsidRPr="009F1BCF">
        <w:rPr>
          <w:rFonts w:ascii="Times New Roman" w:hAnsi="Times New Roman" w:cs="Times New Roman"/>
          <w:sz w:val="20"/>
          <w:szCs w:val="20"/>
          <w:highlight w:val="yellow"/>
        </w:rPr>
        <w:t>図</w:t>
      </w:r>
      <w:r w:rsidR="005B3885" w:rsidRPr="009F1BCF">
        <w:rPr>
          <w:rFonts w:ascii="Times New Roman" w:hAnsi="Times New Roman" w:cs="Times New Roman"/>
          <w:sz w:val="20"/>
          <w:szCs w:val="20"/>
          <w:highlight w:val="yellow"/>
        </w:rPr>
        <w:t>1</w:t>
      </w:r>
      <w:r w:rsidR="005B3885">
        <w:rPr>
          <w:rFonts w:ascii="Times New Roman" w:hAnsi="Times New Roman" w:cs="Times New Roman" w:hint="eastAsia"/>
          <w:sz w:val="20"/>
          <w:szCs w:val="20"/>
          <w:highlight w:val="yellow"/>
        </w:rPr>
        <w:t>）</w:t>
      </w:r>
      <w:r w:rsidR="00CD7B08">
        <w:rPr>
          <w:rFonts w:ascii="Times New Roman" w:hAnsi="Times New Roman" w:cs="Times New Roman" w:hint="eastAsia"/>
          <w:sz w:val="20"/>
          <w:szCs w:val="20"/>
        </w:rPr>
        <w:t>。この地域は降水量が少なく、石器石材となるフリントの露出も少ない</w:t>
      </w:r>
      <w:r w:rsidR="00AF0806">
        <w:rPr>
          <w:rFonts w:ascii="Times New Roman" w:hAnsi="Times New Roman" w:cs="Times New Roman" w:hint="eastAsia"/>
          <w:sz w:val="20"/>
          <w:szCs w:val="20"/>
        </w:rPr>
        <w:t>ため、</w:t>
      </w:r>
      <w:r w:rsidR="00375F26">
        <w:rPr>
          <w:rFonts w:ascii="Times New Roman" w:hAnsi="Times New Roman" w:cs="Times New Roman" w:hint="eastAsia"/>
          <w:sz w:val="20"/>
          <w:szCs w:val="20"/>
        </w:rPr>
        <w:t>水</w:t>
      </w:r>
      <w:r w:rsidR="007503DD">
        <w:rPr>
          <w:rFonts w:ascii="Times New Roman" w:hAnsi="Times New Roman" w:cs="Times New Roman" w:hint="eastAsia"/>
          <w:sz w:val="20"/>
          <w:szCs w:val="20"/>
        </w:rPr>
        <w:t>や食料そして</w:t>
      </w:r>
      <w:r w:rsidR="00375F26">
        <w:rPr>
          <w:rFonts w:ascii="Times New Roman" w:hAnsi="Times New Roman" w:cs="Times New Roman" w:hint="eastAsia"/>
          <w:sz w:val="20"/>
          <w:szCs w:val="20"/>
        </w:rPr>
        <w:t>石材資源</w:t>
      </w:r>
      <w:r w:rsidR="007503DD">
        <w:rPr>
          <w:rFonts w:ascii="Times New Roman" w:hAnsi="Times New Roman" w:cs="Times New Roman" w:hint="eastAsia"/>
          <w:sz w:val="20"/>
          <w:szCs w:val="20"/>
        </w:rPr>
        <w:t>の希少</w:t>
      </w:r>
      <w:r w:rsidR="00386A90">
        <w:rPr>
          <w:rFonts w:ascii="Times New Roman" w:hAnsi="Times New Roman" w:cs="Times New Roman" w:hint="eastAsia"/>
          <w:sz w:val="20"/>
          <w:szCs w:val="20"/>
        </w:rPr>
        <w:t>さ</w:t>
      </w:r>
      <w:r w:rsidR="007503DD">
        <w:rPr>
          <w:rFonts w:ascii="Times New Roman" w:hAnsi="Times New Roman" w:cs="Times New Roman" w:hint="eastAsia"/>
          <w:sz w:val="20"/>
          <w:szCs w:val="20"/>
        </w:rPr>
        <w:t>に</w:t>
      </w:r>
      <w:r w:rsidR="00375F26">
        <w:rPr>
          <w:rFonts w:ascii="Times New Roman" w:hAnsi="Times New Roman" w:cs="Times New Roman" w:hint="eastAsia"/>
          <w:sz w:val="20"/>
          <w:szCs w:val="20"/>
        </w:rPr>
        <w:t>旧石器時代の人類が</w:t>
      </w:r>
      <w:r w:rsidR="007503DD">
        <w:rPr>
          <w:rFonts w:ascii="Times New Roman" w:hAnsi="Times New Roman" w:cs="Times New Roman" w:hint="eastAsia"/>
          <w:sz w:val="20"/>
          <w:szCs w:val="20"/>
        </w:rPr>
        <w:t>どのように対応していたかという</w:t>
      </w:r>
      <w:r w:rsidR="00B52C1A">
        <w:rPr>
          <w:rFonts w:ascii="Times New Roman" w:hAnsi="Times New Roman" w:cs="Times New Roman" w:hint="eastAsia"/>
          <w:sz w:val="20"/>
          <w:szCs w:val="20"/>
        </w:rPr>
        <w:t>問題を</w:t>
      </w:r>
      <w:r w:rsidR="00AF0806">
        <w:rPr>
          <w:rFonts w:ascii="Times New Roman" w:hAnsi="Times New Roman" w:cs="Times New Roman" w:hint="eastAsia"/>
          <w:sz w:val="20"/>
          <w:szCs w:val="20"/>
        </w:rPr>
        <w:t>調べることができる</w:t>
      </w:r>
      <w:r w:rsidR="007503DD">
        <w:rPr>
          <w:rFonts w:ascii="Times New Roman" w:hAnsi="Times New Roman" w:cs="Times New Roman" w:hint="eastAsia"/>
          <w:sz w:val="20"/>
          <w:szCs w:val="20"/>
        </w:rPr>
        <w:t>。特に</w:t>
      </w:r>
      <w:r w:rsidR="00375F26">
        <w:rPr>
          <w:rFonts w:ascii="Times New Roman" w:hAnsi="Times New Roman" w:cs="Times New Roman" w:hint="eastAsia"/>
          <w:sz w:val="20"/>
          <w:szCs w:val="20"/>
        </w:rPr>
        <w:t>ネアンデルタール人が絶滅した頃に、ホモ・サピエンス</w:t>
      </w:r>
      <w:r w:rsidR="00386A90">
        <w:rPr>
          <w:rFonts w:ascii="Times New Roman" w:hAnsi="Times New Roman" w:cs="Times New Roman" w:hint="eastAsia"/>
          <w:sz w:val="20"/>
          <w:szCs w:val="20"/>
        </w:rPr>
        <w:t>が見せた行動や文化の違いは何だったか、</w:t>
      </w:r>
      <w:r w:rsidR="00FD6AED">
        <w:rPr>
          <w:rFonts w:ascii="Times New Roman" w:hAnsi="Times New Roman" w:cs="Times New Roman" w:hint="eastAsia"/>
          <w:sz w:val="20"/>
          <w:szCs w:val="20"/>
        </w:rPr>
        <w:t>そしてその違い</w:t>
      </w:r>
      <w:r w:rsidR="00386A90">
        <w:rPr>
          <w:rFonts w:ascii="Times New Roman" w:hAnsi="Times New Roman" w:cs="Times New Roman" w:hint="eastAsia"/>
          <w:sz w:val="20"/>
          <w:szCs w:val="20"/>
        </w:rPr>
        <w:t>は</w:t>
      </w:r>
      <w:r w:rsidR="00FD6AED">
        <w:rPr>
          <w:rFonts w:ascii="Times New Roman" w:hAnsi="Times New Roman" w:cs="Times New Roman" w:hint="eastAsia"/>
          <w:sz w:val="20"/>
          <w:szCs w:val="20"/>
        </w:rPr>
        <w:t>いつ</w:t>
      </w:r>
      <w:r w:rsidR="00386A90">
        <w:rPr>
          <w:rFonts w:ascii="Times New Roman" w:hAnsi="Times New Roman" w:cs="Times New Roman" w:hint="eastAsia"/>
          <w:sz w:val="20"/>
          <w:szCs w:val="20"/>
        </w:rPr>
        <w:t>どのよう</w:t>
      </w:r>
      <w:r w:rsidR="00FD6AED">
        <w:rPr>
          <w:rFonts w:ascii="Times New Roman" w:hAnsi="Times New Roman" w:cs="Times New Roman" w:hint="eastAsia"/>
          <w:sz w:val="20"/>
          <w:szCs w:val="20"/>
        </w:rPr>
        <w:t>な環境や過程で</w:t>
      </w:r>
      <w:r w:rsidR="00386A90">
        <w:rPr>
          <w:rFonts w:ascii="Times New Roman" w:hAnsi="Times New Roman" w:cs="Times New Roman" w:hint="eastAsia"/>
          <w:sz w:val="20"/>
          <w:szCs w:val="20"/>
        </w:rPr>
        <w:t>生じたのか</w:t>
      </w:r>
      <w:r w:rsidR="00F4068E">
        <w:rPr>
          <w:rFonts w:ascii="Times New Roman" w:hAnsi="Times New Roman" w:cs="Times New Roman" w:hint="eastAsia"/>
          <w:sz w:val="20"/>
          <w:szCs w:val="20"/>
        </w:rPr>
        <w:t>という点</w:t>
      </w:r>
      <w:r w:rsidR="00FD6AED">
        <w:rPr>
          <w:rFonts w:ascii="Times New Roman" w:hAnsi="Times New Roman" w:cs="Times New Roman" w:hint="eastAsia"/>
          <w:sz w:val="20"/>
          <w:szCs w:val="20"/>
        </w:rPr>
        <w:t>の解明を目指している</w:t>
      </w:r>
      <w:r w:rsidR="00F4068E">
        <w:rPr>
          <w:rFonts w:ascii="Times New Roman" w:hAnsi="Times New Roman" w:cs="Times New Roman" w:hint="eastAsia"/>
          <w:sz w:val="20"/>
          <w:szCs w:val="20"/>
        </w:rPr>
        <w:t>。</w:t>
      </w:r>
      <w:r w:rsidR="00386A90">
        <w:rPr>
          <w:rFonts w:ascii="Times New Roman" w:hAnsi="Times New Roman" w:cs="Times New Roman" w:hint="eastAsia"/>
          <w:sz w:val="20"/>
          <w:szCs w:val="20"/>
        </w:rPr>
        <w:t>こうした研究の一環として、</w:t>
      </w:r>
      <w:r>
        <w:rPr>
          <w:rFonts w:ascii="Times New Roman" w:hAnsi="Times New Roman" w:cs="Times New Roman" w:hint="eastAsia"/>
          <w:sz w:val="20"/>
          <w:szCs w:val="20"/>
        </w:rPr>
        <w:t>2</w:t>
      </w:r>
      <w:r>
        <w:rPr>
          <w:rFonts w:ascii="Times New Roman" w:hAnsi="Times New Roman" w:cs="Times New Roman"/>
          <w:sz w:val="20"/>
          <w:szCs w:val="20"/>
        </w:rPr>
        <w:t>023</w:t>
      </w:r>
      <w:r>
        <w:rPr>
          <w:rFonts w:ascii="Times New Roman" w:hAnsi="Times New Roman" w:cs="Times New Roman" w:hint="eastAsia"/>
          <w:sz w:val="20"/>
          <w:szCs w:val="20"/>
        </w:rPr>
        <w:t>年の調査</w:t>
      </w:r>
      <w:r w:rsidR="00386A90">
        <w:rPr>
          <w:rFonts w:ascii="Times New Roman" w:hAnsi="Times New Roman" w:cs="Times New Roman" w:hint="eastAsia"/>
          <w:sz w:val="20"/>
          <w:szCs w:val="20"/>
        </w:rPr>
        <w:t>で</w:t>
      </w:r>
      <w:r>
        <w:rPr>
          <w:rFonts w:ascii="Times New Roman" w:hAnsi="Times New Roman" w:cs="Times New Roman" w:hint="eastAsia"/>
          <w:sz w:val="20"/>
          <w:szCs w:val="20"/>
        </w:rPr>
        <w:t>は</w:t>
      </w:r>
      <w:r w:rsidR="00386A90">
        <w:rPr>
          <w:rFonts w:ascii="Times New Roman" w:hAnsi="Times New Roman" w:cs="Times New Roman" w:hint="eastAsia"/>
          <w:sz w:val="20"/>
          <w:szCs w:val="20"/>
        </w:rPr>
        <w:t>、</w:t>
      </w:r>
      <w:r>
        <w:rPr>
          <w:rFonts w:ascii="Times New Roman" w:hAnsi="Times New Roman" w:cs="Times New Roman" w:hint="eastAsia"/>
          <w:sz w:val="20"/>
          <w:szCs w:val="20"/>
        </w:rPr>
        <w:t>ネアンデルタール人</w:t>
      </w:r>
      <w:r w:rsidR="00386A90">
        <w:rPr>
          <w:rFonts w:ascii="Times New Roman" w:hAnsi="Times New Roman" w:cs="Times New Roman" w:hint="eastAsia"/>
          <w:sz w:val="20"/>
          <w:szCs w:val="20"/>
        </w:rPr>
        <w:t>が</w:t>
      </w:r>
      <w:r>
        <w:rPr>
          <w:rFonts w:ascii="Times New Roman" w:hAnsi="Times New Roman" w:cs="Times New Roman" w:hint="eastAsia"/>
          <w:sz w:val="20"/>
          <w:szCs w:val="20"/>
        </w:rPr>
        <w:t>レヴァント地方に</w:t>
      </w:r>
      <w:r w:rsidR="00615A21">
        <w:rPr>
          <w:rFonts w:ascii="Times New Roman" w:hAnsi="Times New Roman" w:cs="Times New Roman" w:hint="eastAsia"/>
          <w:sz w:val="20"/>
          <w:szCs w:val="20"/>
        </w:rPr>
        <w:t>いた頃である</w:t>
      </w:r>
      <w:r>
        <w:rPr>
          <w:rFonts w:ascii="Times New Roman" w:hAnsi="Times New Roman" w:cs="Times New Roman" w:hint="eastAsia"/>
          <w:sz w:val="20"/>
          <w:szCs w:val="20"/>
        </w:rPr>
        <w:t>中部旧石器後期の遺跡発掘を中心に行い、その周辺の</w:t>
      </w:r>
      <w:r w:rsidR="00137790">
        <w:rPr>
          <w:rFonts w:ascii="Times New Roman" w:hAnsi="Times New Roman" w:cs="Times New Roman" w:hint="eastAsia"/>
          <w:sz w:val="20"/>
          <w:szCs w:val="20"/>
        </w:rPr>
        <w:t>石材産地や水場、そして遺跡の探査</w:t>
      </w:r>
      <w:r>
        <w:rPr>
          <w:rFonts w:ascii="Times New Roman" w:hAnsi="Times New Roman" w:cs="Times New Roman" w:hint="eastAsia"/>
          <w:sz w:val="20"/>
          <w:szCs w:val="20"/>
        </w:rPr>
        <w:t>を行った。</w:t>
      </w:r>
    </w:p>
    <w:p w14:paraId="587499E6" w14:textId="77777777" w:rsidR="00C15658" w:rsidRPr="009F1BCF" w:rsidRDefault="00C15658" w:rsidP="0056151D">
      <w:pPr>
        <w:ind w:firstLineChars="100" w:firstLine="200"/>
        <w:rPr>
          <w:rFonts w:ascii="Times New Roman" w:hAnsi="Times New Roman" w:cs="Times New Roman"/>
          <w:sz w:val="20"/>
          <w:szCs w:val="20"/>
        </w:rPr>
      </w:pPr>
    </w:p>
    <w:p w14:paraId="697D3060" w14:textId="584E53FF" w:rsidR="002A52CE" w:rsidRPr="00265AC0" w:rsidRDefault="00C15658" w:rsidP="002A52CE">
      <w:pPr>
        <w:rPr>
          <w:rFonts w:asciiTheme="majorEastAsia" w:eastAsiaTheme="majorEastAsia" w:hAnsiTheme="majorEastAsia" w:cs="Times New Roman"/>
          <w:b/>
          <w:sz w:val="20"/>
          <w:szCs w:val="20"/>
        </w:rPr>
      </w:pPr>
      <w:r w:rsidRPr="00265AC0">
        <w:rPr>
          <w:rFonts w:asciiTheme="majorEastAsia" w:eastAsiaTheme="majorEastAsia" w:hAnsiTheme="majorEastAsia" w:cs="Times New Roman"/>
          <w:b/>
          <w:sz w:val="20"/>
          <w:szCs w:val="20"/>
        </w:rPr>
        <w:t>2</w:t>
      </w:r>
      <w:r w:rsidR="002A52CE" w:rsidRPr="00265AC0">
        <w:rPr>
          <w:rFonts w:asciiTheme="majorEastAsia" w:eastAsiaTheme="majorEastAsia" w:hAnsiTheme="majorEastAsia" w:cs="Times New Roman"/>
          <w:b/>
          <w:sz w:val="20"/>
          <w:szCs w:val="20"/>
        </w:rPr>
        <w:t xml:space="preserve">. </w:t>
      </w:r>
      <w:r w:rsidRPr="00265AC0">
        <w:rPr>
          <w:rFonts w:asciiTheme="majorEastAsia" w:eastAsiaTheme="majorEastAsia" w:hAnsiTheme="majorEastAsia" w:cs="Times New Roman" w:hint="eastAsia"/>
          <w:b/>
          <w:sz w:val="20"/>
          <w:szCs w:val="20"/>
        </w:rPr>
        <w:t>ネアンデルタール人がいた頃の遺跡（</w:t>
      </w:r>
      <w:r w:rsidR="002A52CE" w:rsidRPr="00265AC0">
        <w:rPr>
          <w:rFonts w:asciiTheme="majorEastAsia" w:eastAsiaTheme="majorEastAsia" w:hAnsiTheme="majorEastAsia" w:cs="Times New Roman"/>
          <w:b/>
          <w:sz w:val="20"/>
          <w:szCs w:val="20"/>
        </w:rPr>
        <w:t>トール・</w:t>
      </w:r>
      <w:r w:rsidR="00A951FC" w:rsidRPr="00265AC0">
        <w:rPr>
          <w:rFonts w:asciiTheme="majorEastAsia" w:eastAsiaTheme="majorEastAsia" w:hAnsiTheme="majorEastAsia" w:cs="Times New Roman"/>
          <w:b/>
          <w:sz w:val="20"/>
          <w:szCs w:val="20"/>
        </w:rPr>
        <w:t>サビハ</w:t>
      </w:r>
      <w:r w:rsidRPr="00265AC0">
        <w:rPr>
          <w:rFonts w:asciiTheme="majorEastAsia" w:eastAsiaTheme="majorEastAsia" w:hAnsiTheme="majorEastAsia" w:cs="Times New Roman" w:hint="eastAsia"/>
          <w:b/>
          <w:sz w:val="20"/>
          <w:szCs w:val="20"/>
        </w:rPr>
        <w:t>）の</w:t>
      </w:r>
      <w:r w:rsidR="002A52CE" w:rsidRPr="00265AC0">
        <w:rPr>
          <w:rFonts w:asciiTheme="majorEastAsia" w:eastAsiaTheme="majorEastAsia" w:hAnsiTheme="majorEastAsia" w:cs="Times New Roman"/>
          <w:b/>
          <w:sz w:val="20"/>
          <w:szCs w:val="20"/>
        </w:rPr>
        <w:t>発掘</w:t>
      </w:r>
    </w:p>
    <w:p w14:paraId="1CB00912" w14:textId="2F7AFA6C" w:rsidR="00256035" w:rsidRDefault="00DB0B88" w:rsidP="006F462C">
      <w:pPr>
        <w:ind w:firstLineChars="100" w:firstLine="200"/>
        <w:rPr>
          <w:rFonts w:ascii="Times New Roman" w:hAnsi="Times New Roman" w:cs="Times New Roman"/>
          <w:sz w:val="20"/>
          <w:szCs w:val="20"/>
        </w:rPr>
      </w:pPr>
      <w:r w:rsidRPr="009F1BCF">
        <w:rPr>
          <w:rFonts w:ascii="Times New Roman" w:hAnsi="Times New Roman" w:cs="Times New Roman"/>
          <w:sz w:val="20"/>
          <w:szCs w:val="20"/>
        </w:rPr>
        <w:t>トール・サビハ（</w:t>
      </w:r>
      <w:r w:rsidRPr="009F1BCF">
        <w:rPr>
          <w:rFonts w:ascii="Times New Roman" w:hAnsi="Times New Roman" w:cs="Times New Roman"/>
          <w:sz w:val="20"/>
          <w:szCs w:val="20"/>
        </w:rPr>
        <w:t>Tor Sabiha</w:t>
      </w:r>
      <w:r w:rsidRPr="009F1BCF">
        <w:rPr>
          <w:rFonts w:ascii="Times New Roman" w:hAnsi="Times New Roman" w:cs="Times New Roman"/>
          <w:sz w:val="20"/>
          <w:szCs w:val="20"/>
        </w:rPr>
        <w:t>）遺跡は、</w:t>
      </w:r>
      <w:r w:rsidR="002932AA">
        <w:rPr>
          <w:rFonts w:ascii="Times New Roman" w:hAnsi="Times New Roman" w:cs="Times New Roman" w:hint="eastAsia"/>
          <w:sz w:val="20"/>
          <w:szCs w:val="20"/>
        </w:rPr>
        <w:t>ジュダイド盆地の北端に位置</w:t>
      </w:r>
      <w:r w:rsidR="009B0960">
        <w:rPr>
          <w:rFonts w:ascii="Times New Roman" w:hAnsi="Times New Roman" w:cs="Times New Roman" w:hint="eastAsia"/>
          <w:sz w:val="20"/>
          <w:szCs w:val="20"/>
        </w:rPr>
        <w:t>する</w:t>
      </w:r>
      <w:r w:rsidR="00D7587F">
        <w:rPr>
          <w:rFonts w:ascii="Times New Roman" w:hAnsi="Times New Roman" w:cs="Times New Roman" w:hint="eastAsia"/>
          <w:sz w:val="20"/>
          <w:szCs w:val="20"/>
        </w:rPr>
        <w:t>岩陰</w:t>
      </w:r>
      <w:r w:rsidRPr="009F1BCF">
        <w:rPr>
          <w:rFonts w:ascii="Times New Roman" w:hAnsi="Times New Roman" w:cs="Times New Roman"/>
          <w:sz w:val="20"/>
          <w:szCs w:val="20"/>
        </w:rPr>
        <w:t>で</w:t>
      </w:r>
      <w:r w:rsidR="009B0960">
        <w:rPr>
          <w:rFonts w:ascii="Times New Roman" w:hAnsi="Times New Roman" w:cs="Times New Roman" w:hint="eastAsia"/>
          <w:sz w:val="20"/>
          <w:szCs w:val="20"/>
        </w:rPr>
        <w:t>、</w:t>
      </w:r>
      <w:r w:rsidR="009B0960">
        <w:rPr>
          <w:rFonts w:ascii="Times New Roman" w:hAnsi="Times New Roman" w:cs="Times New Roman" w:hint="eastAsia"/>
          <w:sz w:val="20"/>
          <w:szCs w:val="20"/>
        </w:rPr>
        <w:t>D</w:t>
      </w:r>
      <w:r w:rsidR="009B0960">
        <w:rPr>
          <w:rFonts w:ascii="Times New Roman" w:hAnsi="Times New Roman" w:cs="Times New Roman"/>
          <w:sz w:val="20"/>
          <w:szCs w:val="20"/>
        </w:rPr>
        <w:t xml:space="preserve">. O. </w:t>
      </w:r>
      <w:r w:rsidR="009B0960">
        <w:rPr>
          <w:rFonts w:ascii="Times New Roman" w:hAnsi="Times New Roman" w:cs="Times New Roman" w:hint="eastAsia"/>
          <w:sz w:val="20"/>
          <w:szCs w:val="20"/>
        </w:rPr>
        <w:t>ヘンリーの調査によって</w:t>
      </w:r>
      <w:r w:rsidR="0060158D" w:rsidRPr="009F1BCF">
        <w:rPr>
          <w:rFonts w:ascii="Times New Roman" w:hAnsi="Times New Roman" w:cs="Times New Roman"/>
          <w:sz w:val="20"/>
          <w:szCs w:val="20"/>
        </w:rPr>
        <w:t>中部旧石器後期の</w:t>
      </w:r>
      <w:r w:rsidR="009B0960">
        <w:rPr>
          <w:rFonts w:ascii="Times New Roman" w:hAnsi="Times New Roman" w:cs="Times New Roman" w:hint="eastAsia"/>
          <w:sz w:val="20"/>
          <w:szCs w:val="20"/>
        </w:rPr>
        <w:t>石器群が報告され</w:t>
      </w:r>
      <w:r w:rsidR="00027AF1">
        <w:rPr>
          <w:rFonts w:ascii="Times New Roman" w:hAnsi="Times New Roman" w:cs="Times New Roman" w:hint="eastAsia"/>
          <w:sz w:val="20"/>
          <w:szCs w:val="20"/>
        </w:rPr>
        <w:t>てい</w:t>
      </w:r>
      <w:r w:rsidR="009B0960">
        <w:rPr>
          <w:rFonts w:ascii="Times New Roman" w:hAnsi="Times New Roman" w:cs="Times New Roman" w:hint="eastAsia"/>
          <w:sz w:val="20"/>
          <w:szCs w:val="20"/>
        </w:rPr>
        <w:t>た</w:t>
      </w:r>
      <w:r w:rsidR="00515AC3">
        <w:rPr>
          <w:rFonts w:ascii="Times New Roman" w:hAnsi="Times New Roman" w:cs="Times New Roman" w:hint="eastAsia"/>
          <w:sz w:val="20"/>
          <w:szCs w:val="20"/>
        </w:rPr>
        <w:t>（</w:t>
      </w:r>
      <w:r w:rsidR="00515AC3">
        <w:rPr>
          <w:rFonts w:ascii="Times New Roman" w:hAnsi="Times New Roman" w:cs="Times New Roman" w:hint="eastAsia"/>
          <w:sz w:val="20"/>
          <w:szCs w:val="20"/>
        </w:rPr>
        <w:t>H</w:t>
      </w:r>
      <w:r w:rsidR="00515AC3">
        <w:rPr>
          <w:rFonts w:ascii="Times New Roman" w:hAnsi="Times New Roman" w:cs="Times New Roman"/>
          <w:sz w:val="20"/>
          <w:szCs w:val="20"/>
        </w:rPr>
        <w:t>enry 1995</w:t>
      </w:r>
      <w:r w:rsidR="00515AC3">
        <w:rPr>
          <w:rFonts w:ascii="Times New Roman" w:hAnsi="Times New Roman" w:cs="Times New Roman" w:hint="eastAsia"/>
          <w:sz w:val="20"/>
          <w:szCs w:val="20"/>
        </w:rPr>
        <w:t>）</w:t>
      </w:r>
      <w:r w:rsidR="0060158D" w:rsidRPr="009F1BCF">
        <w:rPr>
          <w:rFonts w:ascii="Times New Roman" w:hAnsi="Times New Roman" w:cs="Times New Roman"/>
          <w:sz w:val="20"/>
          <w:szCs w:val="20"/>
        </w:rPr>
        <w:t>。</w:t>
      </w:r>
      <w:r w:rsidR="009B0960">
        <w:rPr>
          <w:rFonts w:ascii="Times New Roman" w:hAnsi="Times New Roman" w:cs="Times New Roman" w:hint="eastAsia"/>
          <w:sz w:val="20"/>
          <w:szCs w:val="20"/>
        </w:rPr>
        <w:t>この遺跡の</w:t>
      </w:r>
      <w:r w:rsidR="008727EB">
        <w:rPr>
          <w:rFonts w:ascii="Times New Roman" w:hAnsi="Times New Roman" w:cs="Times New Roman" w:hint="eastAsia"/>
          <w:sz w:val="20"/>
          <w:szCs w:val="20"/>
        </w:rPr>
        <w:t>年代や</w:t>
      </w:r>
      <w:r w:rsidR="009B0960">
        <w:rPr>
          <w:rFonts w:ascii="Times New Roman" w:hAnsi="Times New Roman" w:cs="Times New Roman" w:hint="eastAsia"/>
          <w:sz w:val="20"/>
          <w:szCs w:val="20"/>
        </w:rPr>
        <w:t>石器技術</w:t>
      </w:r>
      <w:r w:rsidR="00B52C1A">
        <w:rPr>
          <w:rFonts w:ascii="Times New Roman" w:hAnsi="Times New Roman" w:cs="Times New Roman" w:hint="eastAsia"/>
          <w:sz w:val="20"/>
          <w:szCs w:val="20"/>
        </w:rPr>
        <w:t>、</w:t>
      </w:r>
      <w:r w:rsidR="008727EB">
        <w:rPr>
          <w:rFonts w:ascii="Times New Roman" w:hAnsi="Times New Roman" w:cs="Times New Roman" w:hint="eastAsia"/>
          <w:sz w:val="20"/>
          <w:szCs w:val="20"/>
        </w:rPr>
        <w:t>居住行動、</w:t>
      </w:r>
      <w:r w:rsidR="00B52C1A">
        <w:rPr>
          <w:rFonts w:ascii="Times New Roman" w:hAnsi="Times New Roman" w:cs="Times New Roman" w:hint="eastAsia"/>
          <w:sz w:val="20"/>
          <w:szCs w:val="20"/>
        </w:rPr>
        <w:t>狩猟行動、環境</w:t>
      </w:r>
      <w:r w:rsidR="009B0960">
        <w:rPr>
          <w:rFonts w:ascii="Times New Roman" w:hAnsi="Times New Roman" w:cs="Times New Roman" w:hint="eastAsia"/>
          <w:sz w:val="20"/>
          <w:szCs w:val="20"/>
        </w:rPr>
        <w:t>など</w:t>
      </w:r>
      <w:r w:rsidR="008727EB">
        <w:rPr>
          <w:rFonts w:ascii="Times New Roman" w:hAnsi="Times New Roman" w:cs="Times New Roman" w:hint="eastAsia"/>
          <w:sz w:val="20"/>
          <w:szCs w:val="20"/>
        </w:rPr>
        <w:t>について</w:t>
      </w:r>
      <w:r w:rsidR="009B0960">
        <w:rPr>
          <w:rFonts w:ascii="Times New Roman" w:hAnsi="Times New Roman" w:cs="Times New Roman" w:hint="eastAsia"/>
          <w:sz w:val="20"/>
          <w:szCs w:val="20"/>
        </w:rPr>
        <w:t>さらに明らかにするため</w:t>
      </w:r>
      <w:r w:rsidR="0060158D" w:rsidRPr="009F1BCF">
        <w:rPr>
          <w:rFonts w:ascii="Times New Roman" w:hAnsi="Times New Roman" w:cs="Times New Roman"/>
          <w:sz w:val="20"/>
          <w:szCs w:val="20"/>
        </w:rPr>
        <w:t>再調査を</w:t>
      </w:r>
      <w:r w:rsidR="00B52C1A">
        <w:rPr>
          <w:rFonts w:ascii="Times New Roman" w:hAnsi="Times New Roman" w:cs="Times New Roman" w:hint="eastAsia"/>
          <w:sz w:val="20"/>
          <w:szCs w:val="20"/>
        </w:rPr>
        <w:t>進めている。</w:t>
      </w:r>
      <w:r w:rsidR="00B52C1A">
        <w:rPr>
          <w:rFonts w:ascii="Times New Roman" w:hAnsi="Times New Roman" w:cs="Times New Roman" w:hint="eastAsia"/>
          <w:sz w:val="20"/>
          <w:szCs w:val="20"/>
        </w:rPr>
        <w:lastRenderedPageBreak/>
        <w:t>2</w:t>
      </w:r>
      <w:r w:rsidR="00B52C1A">
        <w:rPr>
          <w:rFonts w:ascii="Times New Roman" w:hAnsi="Times New Roman" w:cs="Times New Roman"/>
          <w:sz w:val="20"/>
          <w:szCs w:val="20"/>
        </w:rPr>
        <w:t>019</w:t>
      </w:r>
      <w:r w:rsidR="00B52C1A">
        <w:rPr>
          <w:rFonts w:ascii="Times New Roman" w:hAnsi="Times New Roman" w:cs="Times New Roman" w:hint="eastAsia"/>
          <w:sz w:val="20"/>
          <w:szCs w:val="20"/>
        </w:rPr>
        <w:t>年と</w:t>
      </w:r>
      <w:r w:rsidR="00B52C1A">
        <w:rPr>
          <w:rFonts w:ascii="Times New Roman" w:hAnsi="Times New Roman" w:cs="Times New Roman" w:hint="eastAsia"/>
          <w:sz w:val="20"/>
          <w:szCs w:val="20"/>
        </w:rPr>
        <w:t>2</w:t>
      </w:r>
      <w:r w:rsidR="00B52C1A">
        <w:rPr>
          <w:rFonts w:ascii="Times New Roman" w:hAnsi="Times New Roman" w:cs="Times New Roman"/>
          <w:sz w:val="20"/>
          <w:szCs w:val="20"/>
        </w:rPr>
        <w:t>022</w:t>
      </w:r>
      <w:r w:rsidR="00B52C1A">
        <w:rPr>
          <w:rFonts w:ascii="Times New Roman" w:hAnsi="Times New Roman" w:cs="Times New Roman" w:hint="eastAsia"/>
          <w:sz w:val="20"/>
          <w:szCs w:val="20"/>
        </w:rPr>
        <w:t>年の再調査に続き、</w:t>
      </w:r>
      <w:r w:rsidR="00AF0806">
        <w:rPr>
          <w:rFonts w:ascii="Times New Roman" w:hAnsi="Times New Roman" w:cs="Times New Roman" w:hint="eastAsia"/>
          <w:sz w:val="20"/>
          <w:szCs w:val="20"/>
        </w:rPr>
        <w:t>今年度</w:t>
      </w:r>
      <w:r w:rsidR="009C454A">
        <w:rPr>
          <w:rFonts w:ascii="Times New Roman" w:hAnsi="Times New Roman" w:cs="Times New Roman" w:hint="eastAsia"/>
          <w:sz w:val="20"/>
          <w:szCs w:val="20"/>
        </w:rPr>
        <w:t>は発掘区を</w:t>
      </w:r>
      <w:r w:rsidR="00B52C1A">
        <w:rPr>
          <w:rFonts w:ascii="Times New Roman" w:hAnsi="Times New Roman" w:cs="Times New Roman" w:hint="eastAsia"/>
          <w:sz w:val="20"/>
          <w:szCs w:val="20"/>
        </w:rPr>
        <w:t>拡張した</w:t>
      </w:r>
      <w:r w:rsidR="005B3885">
        <w:rPr>
          <w:rFonts w:ascii="Times New Roman" w:hAnsi="Times New Roman" w:cs="Times New Roman" w:hint="eastAsia"/>
          <w:sz w:val="20"/>
          <w:szCs w:val="20"/>
        </w:rPr>
        <w:t>（</w:t>
      </w:r>
      <w:r w:rsidR="005B3885" w:rsidRPr="009F1BCF">
        <w:rPr>
          <w:rFonts w:ascii="Times New Roman" w:hAnsi="Times New Roman" w:cs="Times New Roman"/>
          <w:sz w:val="20"/>
          <w:szCs w:val="20"/>
          <w:highlight w:val="yellow"/>
        </w:rPr>
        <w:t>図</w:t>
      </w:r>
      <w:r w:rsidR="005B3885">
        <w:rPr>
          <w:rFonts w:ascii="Times New Roman" w:hAnsi="Times New Roman" w:cs="Times New Roman" w:hint="eastAsia"/>
          <w:sz w:val="20"/>
          <w:szCs w:val="20"/>
          <w:highlight w:val="yellow"/>
        </w:rPr>
        <w:t>2</w:t>
      </w:r>
      <w:r w:rsidR="005B3885">
        <w:rPr>
          <w:rFonts w:ascii="Times New Roman" w:hAnsi="Times New Roman" w:cs="Times New Roman" w:hint="eastAsia"/>
          <w:sz w:val="20"/>
          <w:szCs w:val="20"/>
          <w:highlight w:val="yellow"/>
        </w:rPr>
        <w:t>）</w:t>
      </w:r>
      <w:r w:rsidR="009C454A">
        <w:rPr>
          <w:rFonts w:ascii="Times New Roman" w:hAnsi="Times New Roman" w:cs="Times New Roman" w:hint="eastAsia"/>
          <w:sz w:val="20"/>
          <w:szCs w:val="20"/>
        </w:rPr>
        <w:t>。</w:t>
      </w:r>
    </w:p>
    <w:p w14:paraId="1E191252" w14:textId="240432EC" w:rsidR="008727EB" w:rsidRDefault="0060158D" w:rsidP="006F462C">
      <w:pPr>
        <w:ind w:firstLineChars="100" w:firstLine="200"/>
        <w:rPr>
          <w:rFonts w:ascii="Times New Roman" w:hAnsi="Times New Roman" w:cs="Times New Roman"/>
          <w:sz w:val="20"/>
          <w:szCs w:val="20"/>
        </w:rPr>
      </w:pPr>
      <w:r w:rsidRPr="009F1BCF">
        <w:rPr>
          <w:rFonts w:ascii="Times New Roman" w:hAnsi="Times New Roman" w:cs="Times New Roman"/>
          <w:sz w:val="20"/>
          <w:szCs w:val="20"/>
        </w:rPr>
        <w:t>岩陰内</w:t>
      </w:r>
      <w:r w:rsidR="00256035">
        <w:rPr>
          <w:rFonts w:ascii="Times New Roman" w:hAnsi="Times New Roman" w:cs="Times New Roman" w:hint="eastAsia"/>
          <w:sz w:val="20"/>
          <w:szCs w:val="20"/>
        </w:rPr>
        <w:t>は</w:t>
      </w:r>
      <w:r w:rsidR="00AF0806">
        <w:rPr>
          <w:rFonts w:ascii="Times New Roman" w:hAnsi="Times New Roman" w:cs="Times New Roman" w:hint="eastAsia"/>
          <w:sz w:val="20"/>
          <w:szCs w:val="20"/>
        </w:rPr>
        <w:t>、</w:t>
      </w:r>
      <w:r w:rsidR="00256035">
        <w:rPr>
          <w:rFonts w:ascii="Times New Roman" w:hAnsi="Times New Roman" w:cs="Times New Roman" w:hint="eastAsia"/>
          <w:sz w:val="20"/>
          <w:szCs w:val="20"/>
        </w:rPr>
        <w:t>これまで</w:t>
      </w:r>
      <w:r w:rsidR="00256035">
        <w:rPr>
          <w:rFonts w:ascii="Times New Roman" w:hAnsi="Times New Roman" w:cs="Times New Roman" w:hint="eastAsia"/>
          <w:sz w:val="20"/>
          <w:szCs w:val="20"/>
        </w:rPr>
        <w:t xml:space="preserve"> </w:t>
      </w:r>
      <w:r w:rsidR="00256035">
        <w:rPr>
          <w:rFonts w:ascii="Times New Roman" w:hAnsi="Times New Roman" w:cs="Times New Roman"/>
          <w:sz w:val="20"/>
          <w:szCs w:val="20"/>
        </w:rPr>
        <w:t>1 m</w:t>
      </w:r>
      <w:r w:rsidR="00256035">
        <w:rPr>
          <w:rFonts w:ascii="Times New Roman" w:hAnsi="Times New Roman" w:cs="Times New Roman" w:hint="eastAsia"/>
          <w:sz w:val="20"/>
          <w:szCs w:val="20"/>
        </w:rPr>
        <w:t>×</w:t>
      </w:r>
      <w:r w:rsidR="00256035">
        <w:rPr>
          <w:rFonts w:ascii="Times New Roman" w:hAnsi="Times New Roman" w:cs="Times New Roman"/>
          <w:sz w:val="20"/>
          <w:szCs w:val="20"/>
        </w:rPr>
        <w:t>3 m</w:t>
      </w:r>
      <w:r w:rsidR="00256035">
        <w:rPr>
          <w:rFonts w:ascii="Times New Roman" w:hAnsi="Times New Roman" w:cs="Times New Roman" w:hint="eastAsia"/>
          <w:sz w:val="20"/>
          <w:szCs w:val="20"/>
        </w:rPr>
        <w:t>だった発掘区を</w:t>
      </w:r>
      <w:r w:rsidR="00256035">
        <w:rPr>
          <w:rFonts w:ascii="Times New Roman" w:hAnsi="Times New Roman" w:cs="Times New Roman" w:hint="eastAsia"/>
          <w:sz w:val="20"/>
          <w:szCs w:val="20"/>
        </w:rPr>
        <w:t>2</w:t>
      </w:r>
      <w:r w:rsidR="00256035">
        <w:rPr>
          <w:rFonts w:ascii="Times New Roman" w:hAnsi="Times New Roman" w:cs="Times New Roman"/>
          <w:sz w:val="20"/>
          <w:szCs w:val="20"/>
        </w:rPr>
        <w:t xml:space="preserve"> m</w:t>
      </w:r>
      <w:r w:rsidR="00256035">
        <w:rPr>
          <w:rFonts w:ascii="Times New Roman" w:hAnsi="Times New Roman" w:cs="Times New Roman" w:hint="eastAsia"/>
          <w:sz w:val="20"/>
          <w:szCs w:val="20"/>
        </w:rPr>
        <w:t>×</w:t>
      </w:r>
      <w:r w:rsidR="00256035">
        <w:rPr>
          <w:rFonts w:ascii="Times New Roman" w:hAnsi="Times New Roman" w:cs="Times New Roman" w:hint="eastAsia"/>
          <w:sz w:val="20"/>
          <w:szCs w:val="20"/>
        </w:rPr>
        <w:t>4</w:t>
      </w:r>
      <w:r w:rsidR="00256035">
        <w:rPr>
          <w:rFonts w:ascii="Times New Roman" w:hAnsi="Times New Roman" w:cs="Times New Roman"/>
          <w:sz w:val="20"/>
          <w:szCs w:val="20"/>
        </w:rPr>
        <w:t xml:space="preserve"> m</w:t>
      </w:r>
      <w:r w:rsidR="00256035">
        <w:rPr>
          <w:rFonts w:ascii="Times New Roman" w:hAnsi="Times New Roman" w:cs="Times New Roman" w:hint="eastAsia"/>
          <w:sz w:val="20"/>
          <w:szCs w:val="20"/>
        </w:rPr>
        <w:t>に拡張した</w:t>
      </w:r>
      <w:r w:rsidR="005B3885">
        <w:rPr>
          <w:rFonts w:ascii="Times New Roman" w:hAnsi="Times New Roman" w:cs="Times New Roman" w:hint="eastAsia"/>
          <w:sz w:val="20"/>
          <w:szCs w:val="20"/>
        </w:rPr>
        <w:t>（</w:t>
      </w:r>
      <w:r w:rsidR="005B3885" w:rsidRPr="009F1BCF">
        <w:rPr>
          <w:rFonts w:ascii="Times New Roman" w:hAnsi="Times New Roman" w:cs="Times New Roman"/>
          <w:sz w:val="20"/>
          <w:szCs w:val="20"/>
          <w:highlight w:val="yellow"/>
        </w:rPr>
        <w:t>図</w:t>
      </w:r>
      <w:r w:rsidR="005B3885">
        <w:rPr>
          <w:rFonts w:ascii="Times New Roman" w:hAnsi="Times New Roman" w:cs="Times New Roman" w:hint="eastAsia"/>
          <w:sz w:val="20"/>
          <w:szCs w:val="20"/>
          <w:highlight w:val="yellow"/>
        </w:rPr>
        <w:t>3</w:t>
      </w:r>
      <w:r w:rsidR="005B3885">
        <w:rPr>
          <w:rFonts w:ascii="Times New Roman" w:hAnsi="Times New Roman" w:cs="Times New Roman" w:hint="eastAsia"/>
          <w:sz w:val="20"/>
          <w:szCs w:val="20"/>
          <w:highlight w:val="yellow"/>
        </w:rPr>
        <w:t>）</w:t>
      </w:r>
      <w:r w:rsidR="00256035">
        <w:rPr>
          <w:rFonts w:ascii="Times New Roman" w:hAnsi="Times New Roman" w:cs="Times New Roman" w:hint="eastAsia"/>
          <w:sz w:val="20"/>
          <w:szCs w:val="20"/>
        </w:rPr>
        <w:t>。</w:t>
      </w:r>
      <w:r w:rsidR="005254ED" w:rsidRPr="009F1BCF">
        <w:rPr>
          <w:rFonts w:ascii="Times New Roman" w:hAnsi="Times New Roman" w:cs="Times New Roman"/>
          <w:sz w:val="20"/>
          <w:szCs w:val="20"/>
        </w:rPr>
        <w:t>岩陰内</w:t>
      </w:r>
      <w:r w:rsidR="001800A1">
        <w:rPr>
          <w:rFonts w:ascii="Times New Roman" w:hAnsi="Times New Roman" w:cs="Times New Roman" w:hint="eastAsia"/>
          <w:sz w:val="20"/>
          <w:szCs w:val="20"/>
        </w:rPr>
        <w:t>の堆積は</w:t>
      </w:r>
      <w:r w:rsidR="005254ED" w:rsidRPr="009F1BCF">
        <w:rPr>
          <w:rFonts w:ascii="Times New Roman" w:hAnsi="Times New Roman" w:cs="Times New Roman"/>
          <w:sz w:val="20"/>
          <w:szCs w:val="20"/>
        </w:rPr>
        <w:t>4 m</w:t>
      </w:r>
      <w:r w:rsidR="005254ED" w:rsidRPr="009F1BCF">
        <w:rPr>
          <w:rFonts w:ascii="Times New Roman" w:hAnsi="Times New Roman" w:cs="Times New Roman"/>
          <w:sz w:val="20"/>
          <w:szCs w:val="20"/>
        </w:rPr>
        <w:t>ほど</w:t>
      </w:r>
      <w:r w:rsidR="001800A1">
        <w:rPr>
          <w:rFonts w:ascii="Times New Roman" w:hAnsi="Times New Roman" w:cs="Times New Roman" w:hint="eastAsia"/>
          <w:sz w:val="20"/>
          <w:szCs w:val="20"/>
        </w:rPr>
        <w:t>あるが</w:t>
      </w:r>
      <w:r w:rsidR="005254ED" w:rsidRPr="009F1BCF">
        <w:rPr>
          <w:rFonts w:ascii="Times New Roman" w:hAnsi="Times New Roman" w:cs="Times New Roman"/>
          <w:sz w:val="20"/>
          <w:szCs w:val="20"/>
        </w:rPr>
        <w:t>、そのほとんど（</w:t>
      </w:r>
      <w:r w:rsidR="000B38D5">
        <w:rPr>
          <w:rFonts w:ascii="Times New Roman" w:hAnsi="Times New Roman" w:cs="Times New Roman" w:hint="eastAsia"/>
          <w:sz w:val="20"/>
          <w:szCs w:val="20"/>
        </w:rPr>
        <w:t>約</w:t>
      </w:r>
      <w:r w:rsidR="005254ED" w:rsidRPr="009F1BCF">
        <w:rPr>
          <w:rFonts w:ascii="Times New Roman" w:hAnsi="Times New Roman" w:cs="Times New Roman"/>
          <w:sz w:val="20"/>
          <w:szCs w:val="20"/>
        </w:rPr>
        <w:t>3.5 m</w:t>
      </w:r>
      <w:r w:rsidR="005254ED" w:rsidRPr="009F1BCF">
        <w:rPr>
          <w:rFonts w:ascii="Times New Roman" w:hAnsi="Times New Roman" w:cs="Times New Roman"/>
          <w:sz w:val="20"/>
          <w:szCs w:val="20"/>
        </w:rPr>
        <w:t>）は</w:t>
      </w:r>
      <w:r w:rsidR="005254ED" w:rsidRPr="009F1BCF">
        <w:rPr>
          <w:rFonts w:ascii="Times New Roman" w:hAnsi="Times New Roman" w:cs="Times New Roman"/>
          <w:sz w:val="20"/>
          <w:szCs w:val="20"/>
        </w:rPr>
        <w:t>6,500</w:t>
      </w:r>
      <w:r w:rsidR="005254ED" w:rsidRPr="009F1BCF">
        <w:rPr>
          <w:rFonts w:ascii="Times New Roman" w:hAnsi="Times New Roman" w:cs="Times New Roman"/>
          <w:sz w:val="20"/>
          <w:szCs w:val="20"/>
        </w:rPr>
        <w:t>年前以降の堆積物である。</w:t>
      </w:r>
      <w:r w:rsidR="001800A1">
        <w:rPr>
          <w:rFonts w:ascii="Times New Roman" w:hAnsi="Times New Roman" w:cs="Times New Roman" w:hint="eastAsia"/>
          <w:sz w:val="20"/>
          <w:szCs w:val="20"/>
        </w:rPr>
        <w:t>地表下</w:t>
      </w:r>
      <w:r w:rsidR="001800A1">
        <w:rPr>
          <w:rFonts w:ascii="Times New Roman" w:hAnsi="Times New Roman" w:cs="Times New Roman" w:hint="eastAsia"/>
          <w:sz w:val="20"/>
          <w:szCs w:val="20"/>
        </w:rPr>
        <w:t>1</w:t>
      </w:r>
      <w:r w:rsidR="00CC3207">
        <w:rPr>
          <w:rFonts w:ascii="Times New Roman" w:hAnsi="Times New Roman" w:cs="Times New Roman"/>
          <w:sz w:val="20"/>
          <w:szCs w:val="20"/>
        </w:rPr>
        <w:t xml:space="preserve"> </w:t>
      </w:r>
      <w:r w:rsidR="001800A1">
        <w:rPr>
          <w:rFonts w:ascii="Times New Roman" w:hAnsi="Times New Roman" w:cs="Times New Roman"/>
          <w:sz w:val="20"/>
          <w:szCs w:val="20"/>
        </w:rPr>
        <w:t>m</w:t>
      </w:r>
      <w:r w:rsidR="001800A1">
        <w:rPr>
          <w:rFonts w:ascii="Times New Roman" w:hAnsi="Times New Roman" w:cs="Times New Roman" w:hint="eastAsia"/>
          <w:sz w:val="20"/>
          <w:szCs w:val="20"/>
        </w:rPr>
        <w:t>ほど</w:t>
      </w:r>
      <w:r w:rsidR="008727EB">
        <w:rPr>
          <w:rFonts w:ascii="Times New Roman" w:hAnsi="Times New Roman" w:cs="Times New Roman" w:hint="eastAsia"/>
          <w:sz w:val="20"/>
          <w:szCs w:val="20"/>
        </w:rPr>
        <w:t>まで</w:t>
      </w:r>
      <w:r w:rsidR="001800A1">
        <w:rPr>
          <w:rFonts w:ascii="Times New Roman" w:hAnsi="Times New Roman" w:cs="Times New Roman" w:hint="eastAsia"/>
          <w:sz w:val="20"/>
          <w:szCs w:val="20"/>
        </w:rPr>
        <w:t>は</w:t>
      </w:r>
      <w:r w:rsidR="008727EB">
        <w:rPr>
          <w:rFonts w:ascii="Times New Roman" w:hAnsi="Times New Roman" w:cs="Times New Roman" w:hint="eastAsia"/>
          <w:sz w:val="20"/>
          <w:szCs w:val="20"/>
        </w:rPr>
        <w:t>最近の</w:t>
      </w:r>
      <w:r w:rsidR="001800A1">
        <w:rPr>
          <w:rFonts w:ascii="Times New Roman" w:hAnsi="Times New Roman" w:cs="Times New Roman" w:hint="eastAsia"/>
          <w:sz w:val="20"/>
          <w:szCs w:val="20"/>
        </w:rPr>
        <w:t>植物片や家畜の糞がつまった堆積</w:t>
      </w:r>
      <w:r w:rsidR="008727EB">
        <w:rPr>
          <w:rFonts w:ascii="Times New Roman" w:hAnsi="Times New Roman" w:cs="Times New Roman" w:hint="eastAsia"/>
          <w:sz w:val="20"/>
          <w:szCs w:val="20"/>
        </w:rPr>
        <w:t>である</w:t>
      </w:r>
      <w:r w:rsidR="00A47632">
        <w:rPr>
          <w:rFonts w:ascii="Times New Roman" w:hAnsi="Times New Roman" w:cs="Times New Roman" w:hint="eastAsia"/>
          <w:sz w:val="20"/>
          <w:szCs w:val="20"/>
        </w:rPr>
        <w:t>（第</w:t>
      </w:r>
      <w:r w:rsidR="00A47632">
        <w:rPr>
          <w:rFonts w:ascii="Times New Roman" w:hAnsi="Times New Roman" w:cs="Times New Roman" w:hint="eastAsia"/>
          <w:sz w:val="20"/>
          <w:szCs w:val="20"/>
        </w:rPr>
        <w:t>1</w:t>
      </w:r>
      <w:r w:rsidR="00A47632">
        <w:rPr>
          <w:rFonts w:ascii="Times New Roman" w:hAnsi="Times New Roman" w:cs="Times New Roman" w:hint="eastAsia"/>
          <w:sz w:val="20"/>
          <w:szCs w:val="20"/>
        </w:rPr>
        <w:t>層）</w:t>
      </w:r>
      <w:r w:rsidR="001800A1">
        <w:rPr>
          <w:rFonts w:ascii="Times New Roman" w:hAnsi="Times New Roman" w:cs="Times New Roman" w:hint="eastAsia"/>
          <w:sz w:val="20"/>
          <w:szCs w:val="20"/>
        </w:rPr>
        <w:t>。その下は黒や灰色、</w:t>
      </w:r>
      <w:r w:rsidR="008727EB">
        <w:rPr>
          <w:rFonts w:ascii="Times New Roman" w:hAnsi="Times New Roman" w:cs="Times New Roman" w:hint="eastAsia"/>
          <w:sz w:val="20"/>
          <w:szCs w:val="20"/>
        </w:rPr>
        <w:t>白色、</w:t>
      </w:r>
      <w:r w:rsidR="001800A1">
        <w:rPr>
          <w:rFonts w:ascii="Times New Roman" w:hAnsi="Times New Roman" w:cs="Times New Roman" w:hint="eastAsia"/>
          <w:sz w:val="20"/>
          <w:szCs w:val="20"/>
        </w:rPr>
        <w:t>茶色の堆積物が互層になっていて</w:t>
      </w:r>
      <w:r w:rsidR="00A47632">
        <w:rPr>
          <w:rFonts w:ascii="Times New Roman" w:hAnsi="Times New Roman" w:cs="Times New Roman" w:hint="eastAsia"/>
          <w:sz w:val="20"/>
          <w:szCs w:val="20"/>
        </w:rPr>
        <w:t>（第</w:t>
      </w:r>
      <w:r w:rsidR="00A47632">
        <w:rPr>
          <w:rFonts w:ascii="Times New Roman" w:hAnsi="Times New Roman" w:cs="Times New Roman" w:hint="eastAsia"/>
          <w:sz w:val="20"/>
          <w:szCs w:val="20"/>
        </w:rPr>
        <w:t>2</w:t>
      </w:r>
      <w:r w:rsidR="00A47632">
        <w:rPr>
          <w:rFonts w:ascii="Times New Roman" w:hAnsi="Times New Roman" w:cs="Times New Roman" w:hint="eastAsia"/>
          <w:sz w:val="20"/>
          <w:szCs w:val="20"/>
        </w:rPr>
        <w:t>～</w:t>
      </w:r>
      <w:r w:rsidR="00A47632">
        <w:rPr>
          <w:rFonts w:ascii="Times New Roman" w:hAnsi="Times New Roman" w:cs="Times New Roman" w:hint="eastAsia"/>
          <w:sz w:val="20"/>
          <w:szCs w:val="20"/>
        </w:rPr>
        <w:t>1</w:t>
      </w:r>
      <w:r w:rsidR="00A47632">
        <w:rPr>
          <w:rFonts w:ascii="Times New Roman" w:hAnsi="Times New Roman" w:cs="Times New Roman"/>
          <w:sz w:val="20"/>
          <w:szCs w:val="20"/>
        </w:rPr>
        <w:t>0</w:t>
      </w:r>
      <w:r w:rsidR="00A47632">
        <w:rPr>
          <w:rFonts w:ascii="Times New Roman" w:hAnsi="Times New Roman" w:cs="Times New Roman" w:hint="eastAsia"/>
          <w:sz w:val="20"/>
          <w:szCs w:val="20"/>
        </w:rPr>
        <w:t>層）</w:t>
      </w:r>
      <w:r w:rsidR="001800A1">
        <w:rPr>
          <w:rFonts w:ascii="Times New Roman" w:hAnsi="Times New Roman" w:cs="Times New Roman" w:hint="eastAsia"/>
          <w:sz w:val="20"/>
          <w:szCs w:val="20"/>
        </w:rPr>
        <w:t>、土器片と</w:t>
      </w:r>
      <w:r w:rsidR="005254ED" w:rsidRPr="009F1BCF">
        <w:rPr>
          <w:rFonts w:ascii="Times New Roman" w:hAnsi="Times New Roman" w:cs="Times New Roman"/>
          <w:sz w:val="20"/>
          <w:szCs w:val="20"/>
        </w:rPr>
        <w:t>石器</w:t>
      </w:r>
      <w:r w:rsidR="008727EB">
        <w:rPr>
          <w:rFonts w:ascii="Times New Roman" w:hAnsi="Times New Roman" w:cs="Times New Roman" w:hint="eastAsia"/>
          <w:sz w:val="20"/>
          <w:szCs w:val="20"/>
        </w:rPr>
        <w:t>（打製石器と石皿・磨石）</w:t>
      </w:r>
      <w:r w:rsidR="001800A1">
        <w:rPr>
          <w:rFonts w:ascii="Times New Roman" w:hAnsi="Times New Roman" w:cs="Times New Roman" w:hint="eastAsia"/>
          <w:sz w:val="20"/>
          <w:szCs w:val="20"/>
        </w:rPr>
        <w:t>、</w:t>
      </w:r>
      <w:r w:rsidR="005254ED" w:rsidRPr="009F1BCF">
        <w:rPr>
          <w:rFonts w:ascii="Times New Roman" w:hAnsi="Times New Roman" w:cs="Times New Roman"/>
          <w:sz w:val="20"/>
          <w:szCs w:val="20"/>
        </w:rPr>
        <w:t>動物骨、炭化植物が</w:t>
      </w:r>
      <w:r w:rsidR="008727EB">
        <w:rPr>
          <w:rFonts w:ascii="Times New Roman" w:hAnsi="Times New Roman" w:cs="Times New Roman" w:hint="eastAsia"/>
          <w:sz w:val="20"/>
          <w:szCs w:val="20"/>
        </w:rPr>
        <w:t>見つかった</w:t>
      </w:r>
      <w:r w:rsidR="005254ED" w:rsidRPr="009F1BCF">
        <w:rPr>
          <w:rFonts w:ascii="Times New Roman" w:hAnsi="Times New Roman" w:cs="Times New Roman"/>
          <w:sz w:val="20"/>
          <w:szCs w:val="20"/>
        </w:rPr>
        <w:t>。</w:t>
      </w:r>
      <w:r w:rsidR="001800A1">
        <w:rPr>
          <w:rFonts w:ascii="Times New Roman" w:hAnsi="Times New Roman" w:cs="Times New Roman" w:hint="eastAsia"/>
          <w:sz w:val="20"/>
          <w:szCs w:val="20"/>
        </w:rPr>
        <w:t>主に銅石器時代の</w:t>
      </w:r>
      <w:r w:rsidR="005254ED" w:rsidRPr="009F1BCF">
        <w:rPr>
          <w:rFonts w:ascii="Times New Roman" w:hAnsi="Times New Roman" w:cs="Times New Roman"/>
          <w:sz w:val="20"/>
          <w:szCs w:val="20"/>
        </w:rPr>
        <w:t>放牧活動による岩陰利用の跡と考えられる。</w:t>
      </w:r>
    </w:p>
    <w:p w14:paraId="52C0C202" w14:textId="6D9AB3EC" w:rsidR="002A52CE" w:rsidRDefault="005254ED" w:rsidP="009C13C0">
      <w:pPr>
        <w:ind w:firstLineChars="100" w:firstLine="200"/>
        <w:rPr>
          <w:rFonts w:ascii="Times New Roman" w:hAnsi="Times New Roman" w:cs="Times New Roman"/>
          <w:sz w:val="20"/>
          <w:szCs w:val="20"/>
        </w:rPr>
      </w:pPr>
      <w:r w:rsidRPr="009F1BCF">
        <w:rPr>
          <w:rFonts w:ascii="Times New Roman" w:hAnsi="Times New Roman" w:cs="Times New Roman"/>
          <w:sz w:val="20"/>
          <w:szCs w:val="20"/>
        </w:rPr>
        <w:t>その下</w:t>
      </w:r>
      <w:r w:rsidR="001800A1">
        <w:rPr>
          <w:rFonts w:ascii="Times New Roman" w:hAnsi="Times New Roman" w:cs="Times New Roman" w:hint="eastAsia"/>
          <w:sz w:val="20"/>
          <w:szCs w:val="20"/>
        </w:rPr>
        <w:t>の明褐色～</w:t>
      </w:r>
      <w:r w:rsidRPr="009F1BCF">
        <w:rPr>
          <w:rFonts w:ascii="Times New Roman" w:hAnsi="Times New Roman" w:cs="Times New Roman"/>
          <w:sz w:val="20"/>
          <w:szCs w:val="20"/>
        </w:rPr>
        <w:t>白色の砂層</w:t>
      </w:r>
      <w:r w:rsidR="001800A1">
        <w:rPr>
          <w:rFonts w:ascii="Times New Roman" w:hAnsi="Times New Roman" w:cs="Times New Roman" w:hint="eastAsia"/>
          <w:sz w:val="20"/>
          <w:szCs w:val="20"/>
        </w:rPr>
        <w:t>が</w:t>
      </w:r>
      <w:r w:rsidRPr="009F1BCF">
        <w:rPr>
          <w:rFonts w:ascii="Times New Roman" w:hAnsi="Times New Roman" w:cs="Times New Roman"/>
          <w:sz w:val="20"/>
          <w:szCs w:val="20"/>
        </w:rPr>
        <w:t>中部旧石器</w:t>
      </w:r>
      <w:r w:rsidR="001800A1">
        <w:rPr>
          <w:rFonts w:ascii="Times New Roman" w:hAnsi="Times New Roman" w:cs="Times New Roman" w:hint="eastAsia"/>
          <w:sz w:val="20"/>
          <w:szCs w:val="20"/>
        </w:rPr>
        <w:t>時代の堆積</w:t>
      </w:r>
      <w:r w:rsidR="008727EB">
        <w:rPr>
          <w:rFonts w:ascii="Times New Roman" w:hAnsi="Times New Roman" w:cs="Times New Roman" w:hint="eastAsia"/>
          <w:sz w:val="20"/>
          <w:szCs w:val="20"/>
        </w:rPr>
        <w:t>である</w:t>
      </w:r>
      <w:r w:rsidR="00A47632">
        <w:rPr>
          <w:rFonts w:ascii="Times New Roman" w:hAnsi="Times New Roman" w:cs="Times New Roman" w:hint="eastAsia"/>
          <w:sz w:val="20"/>
          <w:szCs w:val="20"/>
        </w:rPr>
        <w:t>（第</w:t>
      </w:r>
      <w:r w:rsidR="00A47632">
        <w:rPr>
          <w:rFonts w:ascii="Times New Roman" w:hAnsi="Times New Roman" w:cs="Times New Roman"/>
          <w:sz w:val="20"/>
          <w:szCs w:val="20"/>
        </w:rPr>
        <w:t>11</w:t>
      </w:r>
      <w:r w:rsidR="00A47632">
        <w:rPr>
          <w:rFonts w:ascii="Times New Roman" w:hAnsi="Times New Roman" w:cs="Times New Roman" w:hint="eastAsia"/>
          <w:sz w:val="20"/>
          <w:szCs w:val="20"/>
        </w:rPr>
        <w:t>層）</w:t>
      </w:r>
      <w:r w:rsidR="001800A1">
        <w:rPr>
          <w:rFonts w:ascii="Times New Roman" w:hAnsi="Times New Roman" w:cs="Times New Roman" w:hint="eastAsia"/>
          <w:sz w:val="20"/>
          <w:szCs w:val="20"/>
        </w:rPr>
        <w:t>。</w:t>
      </w:r>
      <w:r w:rsidR="00171A47">
        <w:rPr>
          <w:rFonts w:ascii="Times New Roman" w:hAnsi="Times New Roman" w:cs="Times New Roman" w:hint="eastAsia"/>
          <w:sz w:val="20"/>
          <w:szCs w:val="20"/>
        </w:rPr>
        <w:t>この</w:t>
      </w:r>
      <w:r w:rsidR="008727EB">
        <w:rPr>
          <w:rFonts w:ascii="Times New Roman" w:hAnsi="Times New Roman" w:cs="Times New Roman" w:hint="eastAsia"/>
          <w:sz w:val="20"/>
          <w:szCs w:val="20"/>
        </w:rPr>
        <w:t>堆積は岩盤直上であり、岩盤が低い箇所では</w:t>
      </w:r>
      <w:r w:rsidR="008727EB">
        <w:rPr>
          <w:rFonts w:ascii="Times New Roman" w:hAnsi="Times New Roman" w:cs="Times New Roman" w:hint="eastAsia"/>
          <w:sz w:val="20"/>
          <w:szCs w:val="20"/>
        </w:rPr>
        <w:t>5</w:t>
      </w:r>
      <w:r w:rsidR="008727EB">
        <w:rPr>
          <w:rFonts w:ascii="Times New Roman" w:hAnsi="Times New Roman" w:cs="Times New Roman"/>
          <w:sz w:val="20"/>
          <w:szCs w:val="20"/>
        </w:rPr>
        <w:t>0 cm</w:t>
      </w:r>
      <w:r w:rsidR="008727EB">
        <w:rPr>
          <w:rFonts w:ascii="Times New Roman" w:hAnsi="Times New Roman" w:cs="Times New Roman" w:hint="eastAsia"/>
          <w:sz w:val="20"/>
          <w:szCs w:val="20"/>
        </w:rPr>
        <w:t>ほどの厚さがあるが、岩盤が</w:t>
      </w:r>
      <w:r w:rsidR="00171A47">
        <w:rPr>
          <w:rFonts w:ascii="Times New Roman" w:hAnsi="Times New Roman" w:cs="Times New Roman" w:hint="eastAsia"/>
          <w:sz w:val="20"/>
          <w:szCs w:val="20"/>
        </w:rPr>
        <w:t>高い所では</w:t>
      </w:r>
      <w:r w:rsidR="00AF0806">
        <w:rPr>
          <w:rFonts w:ascii="Times New Roman" w:hAnsi="Times New Roman" w:cs="Times New Roman" w:hint="eastAsia"/>
          <w:sz w:val="20"/>
          <w:szCs w:val="20"/>
        </w:rPr>
        <w:t>1</w:t>
      </w:r>
      <w:r w:rsidR="00AF0806">
        <w:rPr>
          <w:rFonts w:ascii="Times New Roman" w:hAnsi="Times New Roman" w:cs="Times New Roman"/>
          <w:sz w:val="20"/>
          <w:szCs w:val="20"/>
        </w:rPr>
        <w:t>0 cm</w:t>
      </w:r>
      <w:r w:rsidR="00AF0806">
        <w:rPr>
          <w:rFonts w:ascii="Times New Roman" w:hAnsi="Times New Roman" w:cs="Times New Roman" w:hint="eastAsia"/>
          <w:sz w:val="20"/>
          <w:szCs w:val="20"/>
        </w:rPr>
        <w:t>以下である</w:t>
      </w:r>
      <w:r w:rsidR="00171A47">
        <w:rPr>
          <w:rFonts w:ascii="Times New Roman" w:hAnsi="Times New Roman" w:cs="Times New Roman" w:hint="eastAsia"/>
          <w:sz w:val="20"/>
          <w:szCs w:val="20"/>
        </w:rPr>
        <w:t>。今回の発掘により、岩盤が低い</w:t>
      </w:r>
      <w:r w:rsidR="00542BA1">
        <w:rPr>
          <w:rFonts w:ascii="Times New Roman" w:hAnsi="Times New Roman" w:cs="Times New Roman" w:hint="eastAsia"/>
          <w:sz w:val="20"/>
          <w:szCs w:val="20"/>
        </w:rPr>
        <w:t>部分</w:t>
      </w:r>
      <w:r w:rsidR="00171A47">
        <w:rPr>
          <w:rFonts w:ascii="Times New Roman" w:hAnsi="Times New Roman" w:cs="Times New Roman" w:hint="eastAsia"/>
          <w:sz w:val="20"/>
          <w:szCs w:val="20"/>
        </w:rPr>
        <w:t>は幅</w:t>
      </w:r>
      <w:r w:rsidR="00171A47">
        <w:rPr>
          <w:rFonts w:ascii="Times New Roman" w:hAnsi="Times New Roman" w:cs="Times New Roman" w:hint="eastAsia"/>
          <w:sz w:val="20"/>
          <w:szCs w:val="20"/>
        </w:rPr>
        <w:t>1</w:t>
      </w:r>
      <w:r w:rsidR="00171A47">
        <w:rPr>
          <w:rFonts w:ascii="Times New Roman" w:hAnsi="Times New Roman" w:cs="Times New Roman"/>
          <w:sz w:val="20"/>
          <w:szCs w:val="20"/>
        </w:rPr>
        <w:t xml:space="preserve"> m</w:t>
      </w:r>
      <w:r w:rsidR="00171A47">
        <w:rPr>
          <w:rFonts w:ascii="Times New Roman" w:hAnsi="Times New Roman" w:cs="Times New Roman" w:hint="eastAsia"/>
          <w:sz w:val="20"/>
          <w:szCs w:val="20"/>
        </w:rPr>
        <w:t>弱で南北方向に</w:t>
      </w:r>
      <w:r w:rsidR="00171A47">
        <w:rPr>
          <w:rFonts w:ascii="Times New Roman" w:hAnsi="Times New Roman" w:cs="Times New Roman" w:hint="eastAsia"/>
          <w:sz w:val="20"/>
          <w:szCs w:val="20"/>
        </w:rPr>
        <w:t>4</w:t>
      </w:r>
      <w:r w:rsidR="00171A47">
        <w:rPr>
          <w:rFonts w:ascii="Times New Roman" w:hAnsi="Times New Roman" w:cs="Times New Roman"/>
          <w:sz w:val="20"/>
          <w:szCs w:val="20"/>
        </w:rPr>
        <w:t xml:space="preserve"> m</w:t>
      </w:r>
      <w:r w:rsidR="00171A47">
        <w:rPr>
          <w:rFonts w:ascii="Times New Roman" w:hAnsi="Times New Roman" w:cs="Times New Roman" w:hint="eastAsia"/>
          <w:sz w:val="20"/>
          <w:szCs w:val="20"/>
        </w:rPr>
        <w:t>ほど細長く伸びていることが分かった。その両側は岩盤あるいは大きな崩落</w:t>
      </w:r>
      <w:r w:rsidR="00027AF1">
        <w:rPr>
          <w:rFonts w:ascii="Times New Roman" w:hAnsi="Times New Roman" w:cs="Times New Roman" w:hint="eastAsia"/>
          <w:sz w:val="20"/>
          <w:szCs w:val="20"/>
        </w:rPr>
        <w:t>石</w:t>
      </w:r>
      <w:r w:rsidR="00171A47">
        <w:rPr>
          <w:rFonts w:ascii="Times New Roman" w:hAnsi="Times New Roman" w:cs="Times New Roman" w:hint="eastAsia"/>
          <w:sz w:val="20"/>
          <w:szCs w:val="20"/>
        </w:rPr>
        <w:t>がある。以前の発掘区と同様に、拡張区</w:t>
      </w:r>
      <w:r w:rsidR="002334FC">
        <w:rPr>
          <w:rFonts w:ascii="Times New Roman" w:hAnsi="Times New Roman" w:cs="Times New Roman" w:hint="eastAsia"/>
          <w:sz w:val="20"/>
          <w:szCs w:val="20"/>
        </w:rPr>
        <w:t>においても石器の分布密度は低</w:t>
      </w:r>
      <w:r w:rsidR="00AF0806">
        <w:rPr>
          <w:rFonts w:ascii="Times New Roman" w:hAnsi="Times New Roman" w:cs="Times New Roman" w:hint="eastAsia"/>
          <w:sz w:val="20"/>
          <w:szCs w:val="20"/>
        </w:rPr>
        <w:t>かった</w:t>
      </w:r>
      <w:r w:rsidR="002334FC">
        <w:rPr>
          <w:rFonts w:ascii="Times New Roman" w:hAnsi="Times New Roman" w:cs="Times New Roman" w:hint="eastAsia"/>
          <w:sz w:val="20"/>
          <w:szCs w:val="20"/>
        </w:rPr>
        <w:t>。</w:t>
      </w:r>
      <w:r w:rsidR="001800A1">
        <w:rPr>
          <w:rFonts w:ascii="Times New Roman" w:hAnsi="Times New Roman" w:cs="Times New Roman" w:hint="eastAsia"/>
          <w:sz w:val="20"/>
          <w:szCs w:val="20"/>
        </w:rPr>
        <w:t>動物遺存体</w:t>
      </w:r>
      <w:r w:rsidR="002334FC">
        <w:rPr>
          <w:rFonts w:ascii="Times New Roman" w:hAnsi="Times New Roman" w:cs="Times New Roman" w:hint="eastAsia"/>
          <w:sz w:val="20"/>
          <w:szCs w:val="20"/>
        </w:rPr>
        <w:t>は、</w:t>
      </w:r>
      <w:r w:rsidR="00AF0806">
        <w:rPr>
          <w:rFonts w:ascii="Times New Roman" w:hAnsi="Times New Roman" w:cs="Times New Roman" w:hint="eastAsia"/>
          <w:sz w:val="20"/>
          <w:szCs w:val="20"/>
        </w:rPr>
        <w:t>南ヨルダン</w:t>
      </w:r>
      <w:r w:rsidR="002334FC">
        <w:rPr>
          <w:rFonts w:ascii="Times New Roman" w:hAnsi="Times New Roman" w:cs="Times New Roman" w:hint="eastAsia"/>
          <w:sz w:val="20"/>
          <w:szCs w:val="20"/>
        </w:rPr>
        <w:t>の中部～上部旧石器遺跡の中で最も良い保存</w:t>
      </w:r>
      <w:r w:rsidR="00AF0806">
        <w:rPr>
          <w:rFonts w:ascii="Times New Roman" w:hAnsi="Times New Roman" w:cs="Times New Roman" w:hint="eastAsia"/>
          <w:sz w:val="20"/>
          <w:szCs w:val="20"/>
        </w:rPr>
        <w:t>状態</w:t>
      </w:r>
      <w:r w:rsidR="002334FC">
        <w:rPr>
          <w:rFonts w:ascii="Times New Roman" w:hAnsi="Times New Roman" w:cs="Times New Roman" w:hint="eastAsia"/>
          <w:sz w:val="20"/>
          <w:szCs w:val="20"/>
        </w:rPr>
        <w:t>であり、</w:t>
      </w:r>
      <w:r w:rsidR="00B83D01" w:rsidRPr="009F1BCF">
        <w:rPr>
          <w:rFonts w:ascii="Times New Roman" w:hAnsi="Times New Roman" w:cs="Times New Roman"/>
          <w:sz w:val="20"/>
          <w:szCs w:val="20"/>
        </w:rPr>
        <w:t>ウマ属やヤギ</w:t>
      </w:r>
      <w:r w:rsidR="006C7147">
        <w:rPr>
          <w:rFonts w:ascii="Times New Roman" w:hAnsi="Times New Roman" w:cs="Times New Roman" w:hint="eastAsia"/>
          <w:sz w:val="20"/>
          <w:szCs w:val="20"/>
        </w:rPr>
        <w:t>属</w:t>
      </w:r>
      <w:r w:rsidR="00B83D01" w:rsidRPr="009F1BCF">
        <w:rPr>
          <w:rFonts w:ascii="Times New Roman" w:hAnsi="Times New Roman" w:cs="Times New Roman"/>
          <w:sz w:val="20"/>
          <w:szCs w:val="20"/>
        </w:rPr>
        <w:t>、ガゼル</w:t>
      </w:r>
      <w:r w:rsidR="0025768E">
        <w:rPr>
          <w:rFonts w:ascii="Times New Roman" w:hAnsi="Times New Roman" w:cs="Times New Roman" w:hint="eastAsia"/>
          <w:sz w:val="20"/>
          <w:szCs w:val="20"/>
        </w:rPr>
        <w:t>属</w:t>
      </w:r>
      <w:r w:rsidR="00B83D01" w:rsidRPr="009F1BCF">
        <w:rPr>
          <w:rFonts w:ascii="Times New Roman" w:hAnsi="Times New Roman" w:cs="Times New Roman"/>
          <w:sz w:val="20"/>
          <w:szCs w:val="20"/>
        </w:rPr>
        <w:t>、</w:t>
      </w:r>
      <w:r w:rsidR="0025768E">
        <w:rPr>
          <w:rFonts w:ascii="Times New Roman" w:hAnsi="Times New Roman" w:cs="Times New Roman" w:hint="eastAsia"/>
          <w:sz w:val="20"/>
          <w:szCs w:val="20"/>
        </w:rPr>
        <w:t>ネズミ</w:t>
      </w:r>
      <w:r w:rsidR="00B83D01" w:rsidRPr="009F1BCF">
        <w:rPr>
          <w:rFonts w:ascii="Times New Roman" w:hAnsi="Times New Roman" w:cs="Times New Roman"/>
          <w:sz w:val="20"/>
          <w:szCs w:val="20"/>
        </w:rPr>
        <w:t>類</w:t>
      </w:r>
      <w:r w:rsidR="009C13C0">
        <w:rPr>
          <w:rFonts w:ascii="Times New Roman" w:hAnsi="Times New Roman" w:cs="Times New Roman" w:hint="eastAsia"/>
          <w:sz w:val="20"/>
          <w:szCs w:val="20"/>
        </w:rPr>
        <w:t>、</w:t>
      </w:r>
      <w:r w:rsidR="00B83D01" w:rsidRPr="009F1BCF">
        <w:rPr>
          <w:rFonts w:ascii="Times New Roman" w:hAnsi="Times New Roman" w:cs="Times New Roman"/>
          <w:sz w:val="20"/>
          <w:szCs w:val="20"/>
        </w:rPr>
        <w:t>カメ</w:t>
      </w:r>
      <w:r w:rsidR="0025768E">
        <w:rPr>
          <w:rFonts w:ascii="Times New Roman" w:hAnsi="Times New Roman" w:cs="Times New Roman" w:hint="eastAsia"/>
          <w:sz w:val="20"/>
          <w:szCs w:val="20"/>
        </w:rPr>
        <w:t>類</w:t>
      </w:r>
      <w:r w:rsidR="009C13C0">
        <w:rPr>
          <w:rFonts w:ascii="Times New Roman" w:hAnsi="Times New Roman" w:cs="Times New Roman" w:hint="eastAsia"/>
          <w:sz w:val="20"/>
          <w:szCs w:val="20"/>
        </w:rPr>
        <w:t>、トカゲ類</w:t>
      </w:r>
      <w:r w:rsidR="002334FC">
        <w:rPr>
          <w:rFonts w:ascii="Times New Roman" w:hAnsi="Times New Roman" w:cs="Times New Roman" w:hint="eastAsia"/>
          <w:sz w:val="20"/>
          <w:szCs w:val="20"/>
        </w:rPr>
        <w:t>の遺存体が見つかった</w:t>
      </w:r>
      <w:r w:rsidR="001219CE" w:rsidRPr="009F1BCF">
        <w:rPr>
          <w:rFonts w:ascii="Times New Roman" w:hAnsi="Times New Roman" w:cs="Times New Roman"/>
          <w:sz w:val="20"/>
          <w:szCs w:val="20"/>
        </w:rPr>
        <w:t>。</w:t>
      </w:r>
    </w:p>
    <w:p w14:paraId="68345AC7" w14:textId="35E3B2CD" w:rsidR="00BF395E" w:rsidRPr="009F1BCF" w:rsidRDefault="006F4DD3" w:rsidP="006F462C">
      <w:pPr>
        <w:ind w:firstLineChars="100" w:firstLine="200"/>
        <w:rPr>
          <w:rFonts w:ascii="Times New Roman" w:hAnsi="Times New Roman" w:cs="Times New Roman"/>
          <w:sz w:val="20"/>
          <w:szCs w:val="20"/>
        </w:rPr>
      </w:pPr>
      <w:r>
        <w:rPr>
          <w:rFonts w:ascii="Times New Roman" w:hAnsi="Times New Roman" w:cs="Times New Roman" w:hint="eastAsia"/>
          <w:sz w:val="20"/>
          <w:szCs w:val="20"/>
        </w:rPr>
        <w:t>岩陰前のテラスでは、以前に発掘した</w:t>
      </w:r>
      <w:r>
        <w:rPr>
          <w:rFonts w:ascii="Times New Roman" w:hAnsi="Times New Roman" w:cs="Times New Roman" w:hint="eastAsia"/>
          <w:sz w:val="20"/>
          <w:szCs w:val="20"/>
        </w:rPr>
        <w:t>U</w:t>
      </w:r>
      <w:r>
        <w:rPr>
          <w:rFonts w:ascii="Times New Roman" w:hAnsi="Times New Roman" w:cs="Times New Roman"/>
          <w:sz w:val="20"/>
          <w:szCs w:val="20"/>
        </w:rPr>
        <w:t>nit 1</w:t>
      </w:r>
      <w:r>
        <w:rPr>
          <w:rFonts w:ascii="Times New Roman" w:hAnsi="Times New Roman" w:cs="Times New Roman" w:hint="eastAsia"/>
          <w:sz w:val="20"/>
          <w:szCs w:val="20"/>
        </w:rPr>
        <w:t>0</w:t>
      </w:r>
      <w:r>
        <w:rPr>
          <w:rFonts w:ascii="Times New Roman" w:hAnsi="Times New Roman" w:cs="Times New Roman"/>
          <w:sz w:val="20"/>
          <w:szCs w:val="20"/>
        </w:rPr>
        <w:t>4</w:t>
      </w:r>
      <w:r w:rsidR="00E87E7C">
        <w:rPr>
          <w:rFonts w:ascii="Times New Roman" w:hAnsi="Times New Roman" w:cs="Times New Roman" w:hint="eastAsia"/>
          <w:sz w:val="20"/>
          <w:szCs w:val="20"/>
        </w:rPr>
        <w:t>（</w:t>
      </w:r>
      <w:r w:rsidR="00E87E7C">
        <w:rPr>
          <w:rFonts w:ascii="Times New Roman" w:hAnsi="Times New Roman" w:cs="Times New Roman" w:hint="eastAsia"/>
          <w:sz w:val="20"/>
          <w:szCs w:val="20"/>
        </w:rPr>
        <w:t>1</w:t>
      </w:r>
      <w:r w:rsidR="00E87E7C">
        <w:rPr>
          <w:rFonts w:ascii="Times New Roman" w:hAnsi="Times New Roman" w:cs="Times New Roman"/>
          <w:sz w:val="20"/>
          <w:szCs w:val="20"/>
        </w:rPr>
        <w:t xml:space="preserve"> m</w:t>
      </w:r>
      <w:r w:rsidR="00E87E7C">
        <w:rPr>
          <w:rFonts w:ascii="Times New Roman" w:hAnsi="Times New Roman" w:cs="Times New Roman" w:hint="eastAsia"/>
          <w:sz w:val="20"/>
          <w:szCs w:val="20"/>
        </w:rPr>
        <w:t>×</w:t>
      </w:r>
      <w:r w:rsidR="00E87E7C">
        <w:rPr>
          <w:rFonts w:ascii="Times New Roman" w:hAnsi="Times New Roman" w:cs="Times New Roman" w:hint="eastAsia"/>
          <w:sz w:val="20"/>
          <w:szCs w:val="20"/>
        </w:rPr>
        <w:t>1</w:t>
      </w:r>
      <w:r w:rsidR="00E87E7C">
        <w:rPr>
          <w:rFonts w:ascii="Times New Roman" w:hAnsi="Times New Roman" w:cs="Times New Roman"/>
          <w:sz w:val="20"/>
          <w:szCs w:val="20"/>
        </w:rPr>
        <w:t xml:space="preserve"> m</w:t>
      </w:r>
      <w:r w:rsidR="00E87E7C">
        <w:rPr>
          <w:rFonts w:ascii="Times New Roman" w:hAnsi="Times New Roman" w:cs="Times New Roman" w:hint="eastAsia"/>
          <w:sz w:val="20"/>
          <w:szCs w:val="20"/>
        </w:rPr>
        <w:t>）</w:t>
      </w:r>
      <w:r>
        <w:rPr>
          <w:rFonts w:ascii="Times New Roman" w:hAnsi="Times New Roman" w:cs="Times New Roman" w:hint="eastAsia"/>
          <w:sz w:val="20"/>
          <w:szCs w:val="20"/>
        </w:rPr>
        <w:t>を拡張する形で新たに</w:t>
      </w:r>
      <w:r>
        <w:rPr>
          <w:rFonts w:ascii="Times New Roman" w:hAnsi="Times New Roman" w:cs="Times New Roman" w:hint="eastAsia"/>
          <w:sz w:val="20"/>
          <w:szCs w:val="20"/>
        </w:rPr>
        <w:t>2</w:t>
      </w:r>
      <w:r>
        <w:rPr>
          <w:rFonts w:ascii="Times New Roman" w:hAnsi="Times New Roman" w:cs="Times New Roman"/>
          <w:sz w:val="20"/>
          <w:szCs w:val="20"/>
        </w:rPr>
        <w:t xml:space="preserve"> m</w:t>
      </w:r>
      <w:r w:rsidRPr="006F4DD3">
        <w:rPr>
          <w:rFonts w:ascii="Times New Roman" w:hAnsi="Times New Roman" w:cs="Times New Roman"/>
          <w:sz w:val="20"/>
          <w:szCs w:val="20"/>
          <w:vertAlign w:val="superscript"/>
        </w:rPr>
        <w:t>2</w:t>
      </w:r>
      <w:r>
        <w:rPr>
          <w:rFonts w:ascii="Times New Roman" w:hAnsi="Times New Roman" w:cs="Times New Roman" w:hint="eastAsia"/>
          <w:sz w:val="20"/>
          <w:szCs w:val="20"/>
        </w:rPr>
        <w:t>の発掘を行った。その結果</w:t>
      </w:r>
      <w:r w:rsidR="00E87E7C">
        <w:rPr>
          <w:rFonts w:ascii="Times New Roman" w:hAnsi="Times New Roman" w:cs="Times New Roman" w:hint="eastAsia"/>
          <w:sz w:val="20"/>
          <w:szCs w:val="20"/>
        </w:rPr>
        <w:t>、</w:t>
      </w:r>
      <w:r>
        <w:rPr>
          <w:rFonts w:ascii="Times New Roman" w:hAnsi="Times New Roman" w:cs="Times New Roman" w:hint="eastAsia"/>
          <w:sz w:val="20"/>
          <w:szCs w:val="20"/>
        </w:rPr>
        <w:t>1</w:t>
      </w:r>
      <w:r>
        <w:rPr>
          <w:rFonts w:ascii="Times New Roman" w:hAnsi="Times New Roman" w:cs="Times New Roman"/>
          <w:sz w:val="20"/>
          <w:szCs w:val="20"/>
        </w:rPr>
        <w:t xml:space="preserve"> m</w:t>
      </w:r>
      <w:r w:rsidR="00027AF1">
        <w:rPr>
          <w:rFonts w:ascii="Times New Roman" w:hAnsi="Times New Roman" w:cs="Times New Roman" w:hint="eastAsia"/>
          <w:sz w:val="20"/>
          <w:szCs w:val="20"/>
        </w:rPr>
        <w:t>前後</w:t>
      </w:r>
      <w:r>
        <w:rPr>
          <w:rFonts w:ascii="Times New Roman" w:hAnsi="Times New Roman" w:cs="Times New Roman" w:hint="eastAsia"/>
          <w:sz w:val="20"/>
          <w:szCs w:val="20"/>
        </w:rPr>
        <w:t>の厚さの砂の堆積が確認された。</w:t>
      </w:r>
      <w:r w:rsidR="00E87E7C">
        <w:rPr>
          <w:rFonts w:ascii="Times New Roman" w:hAnsi="Times New Roman" w:cs="Times New Roman" w:hint="eastAsia"/>
          <w:sz w:val="20"/>
          <w:szCs w:val="20"/>
        </w:rPr>
        <w:t>表土下の</w:t>
      </w:r>
      <w:r w:rsidR="00ED027A">
        <w:rPr>
          <w:rFonts w:ascii="Times New Roman" w:hAnsi="Times New Roman" w:cs="Times New Roman" w:hint="eastAsia"/>
          <w:sz w:val="20"/>
          <w:szCs w:val="20"/>
        </w:rPr>
        <w:t>3</w:t>
      </w:r>
      <w:r w:rsidR="00ED027A">
        <w:rPr>
          <w:rFonts w:ascii="Times New Roman" w:hAnsi="Times New Roman" w:cs="Times New Roman"/>
          <w:sz w:val="20"/>
          <w:szCs w:val="20"/>
        </w:rPr>
        <w:t>0</w:t>
      </w:r>
      <w:r w:rsidR="00E87E7C">
        <w:rPr>
          <w:rFonts w:ascii="Times New Roman" w:hAnsi="Times New Roman" w:cs="Times New Roman" w:hint="eastAsia"/>
          <w:sz w:val="20"/>
          <w:szCs w:val="20"/>
        </w:rPr>
        <w:t>～</w:t>
      </w:r>
      <w:r w:rsidR="00E87E7C">
        <w:rPr>
          <w:rFonts w:ascii="Times New Roman" w:hAnsi="Times New Roman" w:cs="Times New Roman" w:hint="eastAsia"/>
          <w:sz w:val="20"/>
          <w:szCs w:val="20"/>
        </w:rPr>
        <w:t>5</w:t>
      </w:r>
      <w:r w:rsidR="00E87E7C">
        <w:rPr>
          <w:rFonts w:ascii="Times New Roman" w:hAnsi="Times New Roman" w:cs="Times New Roman"/>
          <w:sz w:val="20"/>
          <w:szCs w:val="20"/>
        </w:rPr>
        <w:t>0</w:t>
      </w:r>
      <w:r w:rsidR="00ED027A">
        <w:rPr>
          <w:rFonts w:ascii="Times New Roman" w:hAnsi="Times New Roman" w:cs="Times New Roman"/>
          <w:sz w:val="20"/>
          <w:szCs w:val="20"/>
        </w:rPr>
        <w:t xml:space="preserve"> </w:t>
      </w:r>
      <w:r w:rsidR="00E87E7C">
        <w:rPr>
          <w:rFonts w:ascii="Times New Roman" w:hAnsi="Times New Roman" w:cs="Times New Roman"/>
          <w:sz w:val="20"/>
          <w:szCs w:val="20"/>
        </w:rPr>
        <w:t>c</w:t>
      </w:r>
      <w:r w:rsidR="00ED027A">
        <w:rPr>
          <w:rFonts w:ascii="Times New Roman" w:hAnsi="Times New Roman" w:cs="Times New Roman"/>
          <w:sz w:val="20"/>
          <w:szCs w:val="20"/>
        </w:rPr>
        <w:t>m</w:t>
      </w:r>
      <w:r w:rsidR="00AF0806">
        <w:rPr>
          <w:rFonts w:ascii="Times New Roman" w:hAnsi="Times New Roman" w:cs="Times New Roman" w:hint="eastAsia"/>
          <w:sz w:val="20"/>
          <w:szCs w:val="20"/>
        </w:rPr>
        <w:t>の砂</w:t>
      </w:r>
      <w:r>
        <w:rPr>
          <w:rFonts w:ascii="Times New Roman" w:hAnsi="Times New Roman" w:cs="Times New Roman" w:hint="eastAsia"/>
          <w:sz w:val="20"/>
          <w:szCs w:val="20"/>
        </w:rPr>
        <w:t>は褐色</w:t>
      </w:r>
      <w:r w:rsidR="00ED027A">
        <w:rPr>
          <w:rFonts w:ascii="Times New Roman" w:hAnsi="Times New Roman" w:cs="Times New Roman" w:hint="eastAsia"/>
          <w:sz w:val="20"/>
          <w:szCs w:val="20"/>
        </w:rPr>
        <w:t>で</w:t>
      </w:r>
      <w:r w:rsidR="00E87E7C">
        <w:rPr>
          <w:rFonts w:ascii="Times New Roman" w:hAnsi="Times New Roman" w:cs="Times New Roman" w:hint="eastAsia"/>
          <w:sz w:val="20"/>
          <w:szCs w:val="20"/>
        </w:rPr>
        <w:t>（</w:t>
      </w:r>
      <w:r w:rsidR="00E87E7C">
        <w:rPr>
          <w:rFonts w:ascii="Times New Roman" w:hAnsi="Times New Roman" w:cs="Times New Roman" w:hint="eastAsia"/>
          <w:sz w:val="20"/>
          <w:szCs w:val="20"/>
        </w:rPr>
        <w:t>B</w:t>
      </w:r>
      <w:r w:rsidR="00E87E7C">
        <w:rPr>
          <w:rFonts w:ascii="Times New Roman" w:hAnsi="Times New Roman" w:cs="Times New Roman" w:hint="eastAsia"/>
          <w:sz w:val="20"/>
          <w:szCs w:val="20"/>
        </w:rPr>
        <w:t>層）</w:t>
      </w:r>
      <w:r w:rsidR="00ED027A">
        <w:rPr>
          <w:rFonts w:ascii="Times New Roman" w:hAnsi="Times New Roman" w:cs="Times New Roman" w:hint="eastAsia"/>
          <w:sz w:val="20"/>
          <w:szCs w:val="20"/>
        </w:rPr>
        <w:t>、その下</w:t>
      </w:r>
      <w:r w:rsidR="004A6C0B">
        <w:rPr>
          <w:rFonts w:ascii="Times New Roman" w:hAnsi="Times New Roman" w:cs="Times New Roman" w:hint="eastAsia"/>
          <w:sz w:val="20"/>
          <w:szCs w:val="20"/>
        </w:rPr>
        <w:t>の</w:t>
      </w:r>
      <w:r w:rsidR="004A6C0B">
        <w:rPr>
          <w:rFonts w:ascii="Times New Roman" w:hAnsi="Times New Roman" w:cs="Times New Roman" w:hint="eastAsia"/>
          <w:sz w:val="20"/>
          <w:szCs w:val="20"/>
        </w:rPr>
        <w:t>5</w:t>
      </w:r>
      <w:r w:rsidR="004A6C0B">
        <w:rPr>
          <w:rFonts w:ascii="Times New Roman" w:hAnsi="Times New Roman" w:cs="Times New Roman"/>
          <w:sz w:val="20"/>
          <w:szCs w:val="20"/>
        </w:rPr>
        <w:t>0</w:t>
      </w:r>
      <w:r w:rsidR="004A6C0B">
        <w:rPr>
          <w:rFonts w:ascii="Times New Roman" w:hAnsi="Times New Roman" w:cs="Times New Roman" w:hint="eastAsia"/>
          <w:sz w:val="20"/>
          <w:szCs w:val="20"/>
        </w:rPr>
        <w:t>～</w:t>
      </w:r>
      <w:r w:rsidR="004A6C0B">
        <w:rPr>
          <w:rFonts w:ascii="Times New Roman" w:hAnsi="Times New Roman" w:cs="Times New Roman" w:hint="eastAsia"/>
          <w:sz w:val="20"/>
          <w:szCs w:val="20"/>
        </w:rPr>
        <w:t>6</w:t>
      </w:r>
      <w:r w:rsidR="004A6C0B">
        <w:rPr>
          <w:rFonts w:ascii="Times New Roman" w:hAnsi="Times New Roman" w:cs="Times New Roman"/>
          <w:sz w:val="20"/>
          <w:szCs w:val="20"/>
        </w:rPr>
        <w:t>0 cm</w:t>
      </w:r>
      <w:r w:rsidR="00AF0806">
        <w:rPr>
          <w:rFonts w:ascii="Times New Roman" w:hAnsi="Times New Roman" w:cs="Times New Roman" w:hint="eastAsia"/>
          <w:sz w:val="20"/>
          <w:szCs w:val="20"/>
        </w:rPr>
        <w:t>の砂</w:t>
      </w:r>
      <w:r w:rsidR="00E87E7C">
        <w:rPr>
          <w:rFonts w:ascii="Times New Roman" w:hAnsi="Times New Roman" w:cs="Times New Roman" w:hint="eastAsia"/>
          <w:sz w:val="20"/>
          <w:szCs w:val="20"/>
        </w:rPr>
        <w:t>はより色が明るくしまりが強い</w:t>
      </w:r>
      <w:r w:rsidR="004A6C0B">
        <w:rPr>
          <w:rFonts w:ascii="Times New Roman" w:hAnsi="Times New Roman" w:cs="Times New Roman" w:hint="eastAsia"/>
          <w:sz w:val="20"/>
          <w:szCs w:val="20"/>
        </w:rPr>
        <w:t>（</w:t>
      </w:r>
      <w:r w:rsidR="00ED027A">
        <w:rPr>
          <w:rFonts w:ascii="Times New Roman" w:hAnsi="Times New Roman" w:cs="Times New Roman" w:hint="eastAsia"/>
          <w:sz w:val="20"/>
          <w:szCs w:val="20"/>
        </w:rPr>
        <w:t>C</w:t>
      </w:r>
      <w:r w:rsidR="00ED027A">
        <w:rPr>
          <w:rFonts w:ascii="Times New Roman" w:hAnsi="Times New Roman" w:cs="Times New Roman" w:hint="eastAsia"/>
          <w:sz w:val="20"/>
          <w:szCs w:val="20"/>
        </w:rPr>
        <w:t>層</w:t>
      </w:r>
      <w:r w:rsidR="004A6C0B">
        <w:rPr>
          <w:rFonts w:ascii="Times New Roman" w:hAnsi="Times New Roman" w:cs="Times New Roman" w:hint="eastAsia"/>
          <w:sz w:val="20"/>
          <w:szCs w:val="20"/>
        </w:rPr>
        <w:t>）。</w:t>
      </w:r>
      <w:r w:rsidR="00ED027A">
        <w:rPr>
          <w:rFonts w:ascii="Times New Roman" w:hAnsi="Times New Roman" w:cs="Times New Roman" w:hint="eastAsia"/>
          <w:sz w:val="20"/>
          <w:szCs w:val="20"/>
        </w:rPr>
        <w:t>どちらの層からも中部旧石器の石器が見つかり、それぞれの層の中で石器の分布密度が高</w:t>
      </w:r>
      <w:r w:rsidR="00AF0806">
        <w:rPr>
          <w:rFonts w:ascii="Times New Roman" w:hAnsi="Times New Roman" w:cs="Times New Roman" w:hint="eastAsia"/>
          <w:sz w:val="20"/>
          <w:szCs w:val="20"/>
        </w:rPr>
        <w:t>い</w:t>
      </w:r>
      <w:r w:rsidR="00ED027A">
        <w:rPr>
          <w:rFonts w:ascii="Times New Roman" w:hAnsi="Times New Roman" w:cs="Times New Roman" w:hint="eastAsia"/>
          <w:sz w:val="20"/>
          <w:szCs w:val="20"/>
        </w:rPr>
        <w:t>レベルがあった。</w:t>
      </w:r>
      <w:r w:rsidR="00973F60">
        <w:rPr>
          <w:rFonts w:ascii="Times New Roman" w:hAnsi="Times New Roman" w:cs="Times New Roman" w:hint="eastAsia"/>
          <w:sz w:val="20"/>
          <w:szCs w:val="20"/>
        </w:rPr>
        <w:t>この</w:t>
      </w:r>
      <w:r w:rsidR="004A6C0B">
        <w:rPr>
          <w:rFonts w:ascii="Times New Roman" w:hAnsi="Times New Roman" w:cs="Times New Roman" w:hint="eastAsia"/>
          <w:sz w:val="20"/>
          <w:szCs w:val="20"/>
        </w:rPr>
        <w:t>2</w:t>
      </w:r>
      <w:r w:rsidR="00973F60">
        <w:rPr>
          <w:rFonts w:ascii="Times New Roman" w:hAnsi="Times New Roman" w:cs="Times New Roman" w:hint="eastAsia"/>
          <w:sz w:val="20"/>
          <w:szCs w:val="20"/>
        </w:rPr>
        <w:t>つの層のあいだの年代や石器群</w:t>
      </w:r>
      <w:r w:rsidR="00990DF3">
        <w:rPr>
          <w:rFonts w:ascii="Times New Roman" w:hAnsi="Times New Roman" w:cs="Times New Roman" w:hint="eastAsia"/>
          <w:sz w:val="20"/>
          <w:szCs w:val="20"/>
        </w:rPr>
        <w:t>を比較すると共に、岩陰内の</w:t>
      </w:r>
      <w:r w:rsidR="00AF0806">
        <w:rPr>
          <w:rFonts w:ascii="Times New Roman" w:hAnsi="Times New Roman" w:cs="Times New Roman" w:hint="eastAsia"/>
          <w:sz w:val="20"/>
          <w:szCs w:val="20"/>
        </w:rPr>
        <w:t>中部旧石器</w:t>
      </w:r>
      <w:r w:rsidR="00760632">
        <w:rPr>
          <w:rFonts w:ascii="Times New Roman" w:hAnsi="Times New Roman" w:cs="Times New Roman" w:hint="eastAsia"/>
          <w:sz w:val="20"/>
          <w:szCs w:val="20"/>
        </w:rPr>
        <w:t>層（第</w:t>
      </w:r>
      <w:r w:rsidR="00760632">
        <w:rPr>
          <w:rFonts w:ascii="Times New Roman" w:hAnsi="Times New Roman" w:cs="Times New Roman" w:hint="eastAsia"/>
          <w:sz w:val="20"/>
          <w:szCs w:val="20"/>
        </w:rPr>
        <w:t>11</w:t>
      </w:r>
      <w:r w:rsidR="00760632">
        <w:rPr>
          <w:rFonts w:ascii="Times New Roman" w:hAnsi="Times New Roman" w:cs="Times New Roman" w:hint="eastAsia"/>
          <w:sz w:val="20"/>
          <w:szCs w:val="20"/>
        </w:rPr>
        <w:t>層）</w:t>
      </w:r>
      <w:r w:rsidR="00AF0806">
        <w:rPr>
          <w:rFonts w:ascii="Times New Roman" w:hAnsi="Times New Roman" w:cs="Times New Roman" w:hint="eastAsia"/>
          <w:sz w:val="20"/>
          <w:szCs w:val="20"/>
        </w:rPr>
        <w:t>の</w:t>
      </w:r>
      <w:r w:rsidR="00990DF3">
        <w:rPr>
          <w:rFonts w:ascii="Times New Roman" w:hAnsi="Times New Roman" w:cs="Times New Roman" w:hint="eastAsia"/>
          <w:sz w:val="20"/>
          <w:szCs w:val="20"/>
        </w:rPr>
        <w:t>年代</w:t>
      </w:r>
      <w:r w:rsidR="00760632">
        <w:rPr>
          <w:rFonts w:ascii="Times New Roman" w:hAnsi="Times New Roman" w:cs="Times New Roman" w:hint="eastAsia"/>
          <w:sz w:val="20"/>
          <w:szCs w:val="20"/>
        </w:rPr>
        <w:t>および</w:t>
      </w:r>
      <w:r w:rsidR="00990DF3">
        <w:rPr>
          <w:rFonts w:ascii="Times New Roman" w:hAnsi="Times New Roman" w:cs="Times New Roman" w:hint="eastAsia"/>
          <w:sz w:val="20"/>
          <w:szCs w:val="20"/>
        </w:rPr>
        <w:t>石器群との対応を調べていく予定である。</w:t>
      </w:r>
      <w:r w:rsidR="00D70FDD">
        <w:rPr>
          <w:rFonts w:ascii="Times New Roman" w:hAnsi="Times New Roman" w:cs="Times New Roman" w:hint="eastAsia"/>
          <w:sz w:val="20"/>
          <w:szCs w:val="20"/>
        </w:rPr>
        <w:t>見込みとしては、以前に</w:t>
      </w:r>
      <w:r w:rsidR="00D70FDD">
        <w:rPr>
          <w:rFonts w:ascii="Times New Roman" w:hAnsi="Times New Roman" w:cs="Times New Roman" w:hint="eastAsia"/>
          <w:sz w:val="20"/>
          <w:szCs w:val="20"/>
        </w:rPr>
        <w:t>D</w:t>
      </w:r>
      <w:r w:rsidR="00D70FDD">
        <w:rPr>
          <w:rFonts w:ascii="Times New Roman" w:hAnsi="Times New Roman" w:cs="Times New Roman"/>
          <w:sz w:val="20"/>
          <w:szCs w:val="20"/>
        </w:rPr>
        <w:t xml:space="preserve">. O. </w:t>
      </w:r>
      <w:r w:rsidR="00D70FDD">
        <w:rPr>
          <w:rFonts w:ascii="Times New Roman" w:hAnsi="Times New Roman" w:cs="Times New Roman" w:hint="eastAsia"/>
          <w:sz w:val="20"/>
          <w:szCs w:val="20"/>
        </w:rPr>
        <w:t>ヘンリーがテラスを発掘して報告した石器群は</w:t>
      </w:r>
      <w:r w:rsidR="00D70FDD">
        <w:rPr>
          <w:rFonts w:ascii="Times New Roman" w:hAnsi="Times New Roman" w:cs="Times New Roman" w:hint="eastAsia"/>
          <w:sz w:val="20"/>
          <w:szCs w:val="20"/>
        </w:rPr>
        <w:t>B</w:t>
      </w:r>
      <w:r w:rsidR="00D70FDD">
        <w:rPr>
          <w:rFonts w:ascii="Times New Roman" w:hAnsi="Times New Roman" w:cs="Times New Roman" w:hint="eastAsia"/>
          <w:sz w:val="20"/>
          <w:szCs w:val="20"/>
        </w:rPr>
        <w:t>層の石器群に</w:t>
      </w:r>
      <w:r w:rsidR="00027AF1">
        <w:rPr>
          <w:rFonts w:ascii="Times New Roman" w:hAnsi="Times New Roman" w:cs="Times New Roman" w:hint="eastAsia"/>
          <w:sz w:val="20"/>
          <w:szCs w:val="20"/>
        </w:rPr>
        <w:t>似ており</w:t>
      </w:r>
      <w:r w:rsidR="00D70FDD">
        <w:rPr>
          <w:rFonts w:ascii="Times New Roman" w:hAnsi="Times New Roman" w:cs="Times New Roman" w:hint="eastAsia"/>
          <w:sz w:val="20"/>
          <w:szCs w:val="20"/>
        </w:rPr>
        <w:t>、今回の再調査によって、より古い時期の中部旧石器文化層と石器群が新たに見つかったのではないかと考えている。</w:t>
      </w:r>
      <w:r w:rsidR="00342F21">
        <w:rPr>
          <w:rFonts w:ascii="Times New Roman" w:hAnsi="Times New Roman" w:cs="Times New Roman" w:hint="eastAsia"/>
          <w:sz w:val="20"/>
          <w:szCs w:val="20"/>
        </w:rPr>
        <w:t>これまで、南ヨルダンの中部旧石器時代の考古記録としてトール・ファラジ遺跡が広く知られているが、</w:t>
      </w:r>
      <w:r w:rsidR="00AF367F">
        <w:rPr>
          <w:rFonts w:ascii="Times New Roman" w:hAnsi="Times New Roman" w:cs="Times New Roman" w:hint="eastAsia"/>
          <w:sz w:val="20"/>
          <w:szCs w:val="20"/>
        </w:rPr>
        <w:t>それと比較や補完できる記録を</w:t>
      </w:r>
      <w:r w:rsidR="00342F21">
        <w:rPr>
          <w:rFonts w:ascii="Times New Roman" w:hAnsi="Times New Roman" w:cs="Times New Roman" w:hint="eastAsia"/>
          <w:sz w:val="20"/>
          <w:szCs w:val="20"/>
        </w:rPr>
        <w:t>トール・サビハ</w:t>
      </w:r>
      <w:r w:rsidR="00AF367F">
        <w:rPr>
          <w:rFonts w:ascii="Times New Roman" w:hAnsi="Times New Roman" w:cs="Times New Roman" w:hint="eastAsia"/>
          <w:sz w:val="20"/>
          <w:szCs w:val="20"/>
        </w:rPr>
        <w:t>から得</w:t>
      </w:r>
      <w:r w:rsidR="00760632">
        <w:rPr>
          <w:rFonts w:ascii="Times New Roman" w:hAnsi="Times New Roman" w:cs="Times New Roman" w:hint="eastAsia"/>
          <w:sz w:val="20"/>
          <w:szCs w:val="20"/>
        </w:rPr>
        <w:t>られる</w:t>
      </w:r>
      <w:r w:rsidR="00AF367F">
        <w:rPr>
          <w:rFonts w:ascii="Times New Roman" w:hAnsi="Times New Roman" w:cs="Times New Roman" w:hint="eastAsia"/>
          <w:sz w:val="20"/>
          <w:szCs w:val="20"/>
        </w:rPr>
        <w:t>ことを</w:t>
      </w:r>
      <w:r w:rsidR="00760632">
        <w:rPr>
          <w:rFonts w:ascii="Times New Roman" w:hAnsi="Times New Roman" w:cs="Times New Roman" w:hint="eastAsia"/>
          <w:sz w:val="20"/>
          <w:szCs w:val="20"/>
        </w:rPr>
        <w:t>期待</w:t>
      </w:r>
      <w:r w:rsidR="00AF367F">
        <w:rPr>
          <w:rFonts w:ascii="Times New Roman" w:hAnsi="Times New Roman" w:cs="Times New Roman" w:hint="eastAsia"/>
          <w:sz w:val="20"/>
          <w:szCs w:val="20"/>
        </w:rPr>
        <w:t>している</w:t>
      </w:r>
      <w:r w:rsidR="00342F21">
        <w:rPr>
          <w:rFonts w:ascii="Times New Roman" w:hAnsi="Times New Roman" w:cs="Times New Roman" w:hint="eastAsia"/>
          <w:sz w:val="20"/>
          <w:szCs w:val="20"/>
        </w:rPr>
        <w:t>。</w:t>
      </w:r>
    </w:p>
    <w:p w14:paraId="47DAAD4F" w14:textId="2B379827" w:rsidR="002A52CE" w:rsidRPr="00342F21" w:rsidRDefault="002A52CE" w:rsidP="006F462C">
      <w:pPr>
        <w:ind w:firstLineChars="100" w:firstLine="200"/>
        <w:rPr>
          <w:rFonts w:ascii="Times New Roman" w:hAnsi="Times New Roman" w:cs="Times New Roman"/>
          <w:sz w:val="20"/>
          <w:szCs w:val="20"/>
        </w:rPr>
      </w:pPr>
    </w:p>
    <w:p w14:paraId="149314E8" w14:textId="5988E0A9" w:rsidR="002A52CE" w:rsidRPr="00265AC0" w:rsidRDefault="00C15658" w:rsidP="002A52CE">
      <w:pPr>
        <w:rPr>
          <w:rFonts w:asciiTheme="majorEastAsia" w:eastAsiaTheme="majorEastAsia" w:hAnsiTheme="majorEastAsia" w:cs="Times New Roman"/>
          <w:b/>
          <w:sz w:val="20"/>
          <w:szCs w:val="20"/>
        </w:rPr>
      </w:pPr>
      <w:r w:rsidRPr="00265AC0">
        <w:rPr>
          <w:rFonts w:asciiTheme="majorEastAsia" w:eastAsiaTheme="majorEastAsia" w:hAnsiTheme="majorEastAsia" w:cs="Times New Roman"/>
          <w:b/>
          <w:sz w:val="20"/>
          <w:szCs w:val="20"/>
        </w:rPr>
        <w:t>3</w:t>
      </w:r>
      <w:r w:rsidR="002A52CE" w:rsidRPr="00265AC0">
        <w:rPr>
          <w:rFonts w:asciiTheme="majorEastAsia" w:eastAsiaTheme="majorEastAsia" w:hAnsiTheme="majorEastAsia" w:cs="Times New Roman"/>
          <w:b/>
          <w:sz w:val="20"/>
          <w:szCs w:val="20"/>
        </w:rPr>
        <w:t xml:space="preserve">. </w:t>
      </w:r>
      <w:r w:rsidRPr="00265AC0">
        <w:rPr>
          <w:rFonts w:asciiTheme="majorEastAsia" w:eastAsiaTheme="majorEastAsia" w:hAnsiTheme="majorEastAsia" w:cs="Times New Roman" w:hint="eastAsia"/>
          <w:b/>
          <w:sz w:val="20"/>
          <w:szCs w:val="20"/>
        </w:rPr>
        <w:t>トール・サビハ周辺の石材産地と水場の踏査</w:t>
      </w:r>
    </w:p>
    <w:p w14:paraId="74246AD2" w14:textId="5D5E2D9B" w:rsidR="00CD599D" w:rsidRDefault="004F4D61" w:rsidP="00973F60">
      <w:pPr>
        <w:rPr>
          <w:rFonts w:ascii="Times New Roman" w:hAnsi="Times New Roman" w:cs="Times New Roman"/>
          <w:sz w:val="20"/>
          <w:szCs w:val="20"/>
        </w:rPr>
      </w:pPr>
      <w:r w:rsidRPr="009F1BCF">
        <w:rPr>
          <w:rFonts w:ascii="Times New Roman" w:hAnsi="Times New Roman" w:cs="Times New Roman"/>
          <w:sz w:val="20"/>
          <w:szCs w:val="20"/>
        </w:rPr>
        <w:t xml:space="preserve">　</w:t>
      </w:r>
      <w:r w:rsidR="00973F60">
        <w:rPr>
          <w:rFonts w:ascii="Times New Roman" w:hAnsi="Times New Roman" w:cs="Times New Roman" w:hint="eastAsia"/>
          <w:sz w:val="20"/>
          <w:szCs w:val="20"/>
        </w:rPr>
        <w:t>トール・サビハ</w:t>
      </w:r>
      <w:r w:rsidR="00C613DE">
        <w:rPr>
          <w:rFonts w:ascii="Times New Roman" w:hAnsi="Times New Roman" w:cs="Times New Roman" w:hint="eastAsia"/>
          <w:sz w:val="20"/>
          <w:szCs w:val="20"/>
        </w:rPr>
        <w:t>遺跡</w:t>
      </w:r>
      <w:r w:rsidR="00973F60">
        <w:rPr>
          <w:rFonts w:ascii="Times New Roman" w:hAnsi="Times New Roman" w:cs="Times New Roman" w:hint="eastAsia"/>
          <w:sz w:val="20"/>
          <w:szCs w:val="20"/>
        </w:rPr>
        <w:t>で出土した石器の石材</w:t>
      </w:r>
      <w:r w:rsidR="0039036E">
        <w:rPr>
          <w:rFonts w:ascii="Times New Roman" w:hAnsi="Times New Roman" w:cs="Times New Roman" w:hint="eastAsia"/>
          <w:sz w:val="20"/>
          <w:szCs w:val="20"/>
        </w:rPr>
        <w:t>がどこから得られていたか</w:t>
      </w:r>
      <w:r w:rsidR="00C613DE">
        <w:rPr>
          <w:rFonts w:ascii="Times New Roman" w:hAnsi="Times New Roman" w:cs="Times New Roman" w:hint="eastAsia"/>
          <w:sz w:val="20"/>
          <w:szCs w:val="20"/>
        </w:rPr>
        <w:t>を調べるために、周辺の</w:t>
      </w:r>
      <w:r w:rsidR="00973F60">
        <w:rPr>
          <w:rFonts w:ascii="Times New Roman" w:hAnsi="Times New Roman" w:cs="Times New Roman" w:hint="eastAsia"/>
          <w:sz w:val="20"/>
          <w:szCs w:val="20"/>
        </w:rPr>
        <w:t>踏査を行</w:t>
      </w:r>
      <w:r w:rsidR="00C613DE">
        <w:rPr>
          <w:rFonts w:ascii="Times New Roman" w:hAnsi="Times New Roman" w:cs="Times New Roman" w:hint="eastAsia"/>
          <w:sz w:val="20"/>
          <w:szCs w:val="20"/>
        </w:rPr>
        <w:t>った。トール・サビハ直近は砂岩地帯であり、石器石材となるフリントの露頭はない。</w:t>
      </w:r>
      <w:r w:rsidR="00CD599D">
        <w:rPr>
          <w:rFonts w:ascii="Times New Roman" w:hAnsi="Times New Roman" w:cs="Times New Roman" w:hint="eastAsia"/>
          <w:sz w:val="20"/>
          <w:szCs w:val="20"/>
        </w:rPr>
        <w:t>しかし、トール・サビハから北東方向に</w:t>
      </w:r>
      <w:r w:rsidR="00CD599D">
        <w:rPr>
          <w:rFonts w:ascii="Times New Roman" w:hAnsi="Times New Roman" w:cs="Times New Roman" w:hint="eastAsia"/>
          <w:sz w:val="20"/>
          <w:szCs w:val="20"/>
        </w:rPr>
        <w:t>3</w:t>
      </w:r>
      <w:r w:rsidR="00CD599D">
        <w:rPr>
          <w:rFonts w:ascii="Times New Roman" w:hAnsi="Times New Roman" w:cs="Times New Roman"/>
          <w:sz w:val="20"/>
          <w:szCs w:val="20"/>
        </w:rPr>
        <w:t xml:space="preserve"> km</w:t>
      </w:r>
      <w:r w:rsidR="00CD599D">
        <w:rPr>
          <w:rFonts w:ascii="Times New Roman" w:hAnsi="Times New Roman" w:cs="Times New Roman" w:hint="eastAsia"/>
          <w:sz w:val="20"/>
          <w:szCs w:val="20"/>
        </w:rPr>
        <w:t>ほど離れた場所に、マーアン台地から</w:t>
      </w:r>
      <w:r w:rsidR="00270B79">
        <w:rPr>
          <w:rFonts w:ascii="Times New Roman" w:hAnsi="Times New Roman" w:cs="Times New Roman" w:hint="eastAsia"/>
          <w:sz w:val="20"/>
          <w:szCs w:val="20"/>
        </w:rPr>
        <w:t>ワディ</w:t>
      </w:r>
      <w:r w:rsidR="00491B4E">
        <w:rPr>
          <w:rFonts w:ascii="Times New Roman" w:hAnsi="Times New Roman" w:cs="Times New Roman" w:hint="eastAsia"/>
          <w:sz w:val="20"/>
          <w:szCs w:val="20"/>
        </w:rPr>
        <w:t>沿いに水流で運ばれてきた</w:t>
      </w:r>
      <w:r w:rsidR="00CD599D">
        <w:rPr>
          <w:rFonts w:ascii="Times New Roman" w:hAnsi="Times New Roman" w:cs="Times New Roman" w:hint="eastAsia"/>
          <w:sz w:val="20"/>
          <w:szCs w:val="20"/>
        </w:rPr>
        <w:t>たくさんのフリント転石が散布していた</w:t>
      </w:r>
      <w:r w:rsidR="005B3885">
        <w:rPr>
          <w:rFonts w:ascii="Times New Roman" w:hAnsi="Times New Roman" w:cs="Times New Roman" w:hint="eastAsia"/>
          <w:sz w:val="20"/>
          <w:szCs w:val="20"/>
        </w:rPr>
        <w:t>（</w:t>
      </w:r>
      <w:r w:rsidR="005B3885" w:rsidRPr="009F1BCF">
        <w:rPr>
          <w:rFonts w:ascii="Times New Roman" w:hAnsi="Times New Roman" w:cs="Times New Roman"/>
          <w:sz w:val="20"/>
          <w:szCs w:val="20"/>
          <w:highlight w:val="yellow"/>
        </w:rPr>
        <w:t>図</w:t>
      </w:r>
      <w:r w:rsidR="005B3885">
        <w:rPr>
          <w:rFonts w:ascii="Times New Roman" w:hAnsi="Times New Roman" w:cs="Times New Roman" w:hint="eastAsia"/>
          <w:sz w:val="20"/>
          <w:szCs w:val="20"/>
          <w:highlight w:val="yellow"/>
        </w:rPr>
        <w:t>4</w:t>
      </w:r>
      <w:r w:rsidR="005B3885">
        <w:rPr>
          <w:rFonts w:ascii="Times New Roman" w:hAnsi="Times New Roman" w:cs="Times New Roman" w:hint="eastAsia"/>
          <w:sz w:val="20"/>
          <w:szCs w:val="20"/>
          <w:highlight w:val="yellow"/>
        </w:rPr>
        <w:t>）</w:t>
      </w:r>
      <w:r w:rsidR="00CD599D">
        <w:rPr>
          <w:rFonts w:ascii="Times New Roman" w:hAnsi="Times New Roman" w:cs="Times New Roman" w:hint="eastAsia"/>
          <w:sz w:val="20"/>
          <w:szCs w:val="20"/>
        </w:rPr>
        <w:t>。大小</w:t>
      </w:r>
      <w:r w:rsidR="00CC3207">
        <w:rPr>
          <w:rFonts w:ascii="Times New Roman" w:hAnsi="Times New Roman" w:cs="Times New Roman" w:hint="eastAsia"/>
          <w:sz w:val="20"/>
          <w:szCs w:val="20"/>
        </w:rPr>
        <w:t>様々</w:t>
      </w:r>
      <w:r w:rsidR="00CD599D">
        <w:rPr>
          <w:rFonts w:ascii="Times New Roman" w:hAnsi="Times New Roman" w:cs="Times New Roman" w:hint="eastAsia"/>
          <w:sz w:val="20"/>
          <w:szCs w:val="20"/>
        </w:rPr>
        <w:t>なサイズの転石があり、石器石材として十分利用できる質であることが分かった。</w:t>
      </w:r>
      <w:r w:rsidR="00491B4E">
        <w:rPr>
          <w:rFonts w:ascii="Times New Roman" w:hAnsi="Times New Roman" w:cs="Times New Roman" w:hint="eastAsia"/>
          <w:sz w:val="20"/>
          <w:szCs w:val="20"/>
        </w:rPr>
        <w:t>実際、この周辺には石器が散布しており、その中にはルヴァロワ剥片もあった。この場所はトール・サビハのテラスから</w:t>
      </w:r>
      <w:r w:rsidR="00027AF1">
        <w:rPr>
          <w:rFonts w:ascii="Times New Roman" w:hAnsi="Times New Roman" w:cs="Times New Roman" w:hint="eastAsia"/>
          <w:sz w:val="20"/>
          <w:szCs w:val="20"/>
        </w:rPr>
        <w:t>眺望</w:t>
      </w:r>
      <w:r w:rsidR="00491B4E">
        <w:rPr>
          <w:rFonts w:ascii="Times New Roman" w:hAnsi="Times New Roman" w:cs="Times New Roman" w:hint="eastAsia"/>
          <w:sz w:val="20"/>
          <w:szCs w:val="20"/>
        </w:rPr>
        <w:t>できることも考慮すると、直近の石材産地と考えられる。</w:t>
      </w:r>
    </w:p>
    <w:p w14:paraId="10D231F9" w14:textId="010886FE" w:rsidR="007459F0" w:rsidRDefault="00491B4E" w:rsidP="00973F60">
      <w:pPr>
        <w:rPr>
          <w:rFonts w:ascii="Times New Roman" w:hAnsi="Times New Roman" w:cs="Times New Roman"/>
          <w:sz w:val="20"/>
          <w:szCs w:val="20"/>
        </w:rPr>
      </w:pPr>
      <w:r>
        <w:rPr>
          <w:rFonts w:ascii="Times New Roman" w:hAnsi="Times New Roman" w:cs="Times New Roman" w:hint="eastAsia"/>
          <w:sz w:val="20"/>
          <w:szCs w:val="20"/>
        </w:rPr>
        <w:t xml:space="preserve">　</w:t>
      </w:r>
      <w:r w:rsidR="00C33D18">
        <w:rPr>
          <w:rFonts w:ascii="Times New Roman" w:hAnsi="Times New Roman" w:cs="Times New Roman" w:hint="eastAsia"/>
          <w:sz w:val="20"/>
          <w:szCs w:val="20"/>
        </w:rPr>
        <w:t>また、水場の調査を国立民族学博物館の池谷和信教授と共に行った。</w:t>
      </w:r>
      <w:r w:rsidR="00FA6746">
        <w:rPr>
          <w:rFonts w:ascii="Times New Roman" w:hAnsi="Times New Roman" w:cs="Times New Roman" w:hint="eastAsia"/>
          <w:sz w:val="20"/>
          <w:szCs w:val="20"/>
        </w:rPr>
        <w:t>地元民に聞き取りをしたところ、</w:t>
      </w:r>
      <w:r w:rsidR="00C33D18">
        <w:rPr>
          <w:rFonts w:ascii="Times New Roman" w:hAnsi="Times New Roman" w:cs="Times New Roman" w:hint="eastAsia"/>
          <w:sz w:val="20"/>
          <w:szCs w:val="20"/>
        </w:rPr>
        <w:t>トール・サビハがあるジル山</w:t>
      </w:r>
      <w:r w:rsidR="00FA6746">
        <w:rPr>
          <w:rFonts w:ascii="Times New Roman" w:hAnsi="Times New Roman" w:cs="Times New Roman" w:hint="eastAsia"/>
          <w:sz w:val="20"/>
          <w:szCs w:val="20"/>
        </w:rPr>
        <w:t>に水場</w:t>
      </w:r>
      <w:r w:rsidR="003766BE">
        <w:rPr>
          <w:rFonts w:ascii="Times New Roman" w:hAnsi="Times New Roman" w:cs="Times New Roman" w:hint="eastAsia"/>
          <w:sz w:val="20"/>
          <w:szCs w:val="20"/>
        </w:rPr>
        <w:t>は</w:t>
      </w:r>
      <w:r w:rsidR="00FA6746">
        <w:rPr>
          <w:rFonts w:ascii="Times New Roman" w:hAnsi="Times New Roman" w:cs="Times New Roman" w:hint="eastAsia"/>
          <w:sz w:val="20"/>
          <w:szCs w:val="20"/>
        </w:rPr>
        <w:t>な</w:t>
      </w:r>
      <w:r w:rsidR="003766BE">
        <w:rPr>
          <w:rFonts w:ascii="Times New Roman" w:hAnsi="Times New Roman" w:cs="Times New Roman" w:hint="eastAsia"/>
          <w:sz w:val="20"/>
          <w:szCs w:val="20"/>
        </w:rPr>
        <w:t>いが</w:t>
      </w:r>
      <w:r w:rsidR="00FA6746">
        <w:rPr>
          <w:rFonts w:ascii="Times New Roman" w:hAnsi="Times New Roman" w:cs="Times New Roman" w:hint="eastAsia"/>
          <w:sz w:val="20"/>
          <w:szCs w:val="20"/>
        </w:rPr>
        <w:t>、</w:t>
      </w:r>
      <w:r w:rsidR="00C33D18">
        <w:rPr>
          <w:rFonts w:ascii="Times New Roman" w:hAnsi="Times New Roman" w:cs="Times New Roman" w:hint="eastAsia"/>
          <w:sz w:val="20"/>
          <w:szCs w:val="20"/>
        </w:rPr>
        <w:t>マーアン台地縁辺の斜面に湧水地点がいくつかあるという情報を得た</w:t>
      </w:r>
      <w:r w:rsidR="006F059A">
        <w:rPr>
          <w:rFonts w:ascii="Times New Roman" w:hAnsi="Times New Roman" w:cs="Times New Roman" w:hint="eastAsia"/>
          <w:sz w:val="20"/>
          <w:szCs w:val="20"/>
        </w:rPr>
        <w:t>。これらの泉については</w:t>
      </w:r>
      <w:r w:rsidR="006F059A">
        <w:rPr>
          <w:rFonts w:ascii="Times New Roman" w:hAnsi="Times New Roman" w:cs="Times New Roman" w:hint="eastAsia"/>
          <w:sz w:val="20"/>
          <w:szCs w:val="20"/>
        </w:rPr>
        <w:t>D</w:t>
      </w:r>
      <w:r w:rsidR="006F059A">
        <w:rPr>
          <w:rFonts w:ascii="Times New Roman" w:hAnsi="Times New Roman" w:cs="Times New Roman"/>
          <w:sz w:val="20"/>
          <w:szCs w:val="20"/>
        </w:rPr>
        <w:t xml:space="preserve">. O. </w:t>
      </w:r>
      <w:r w:rsidR="006F059A">
        <w:rPr>
          <w:rFonts w:ascii="Times New Roman" w:hAnsi="Times New Roman" w:cs="Times New Roman" w:hint="eastAsia"/>
          <w:sz w:val="20"/>
          <w:szCs w:val="20"/>
        </w:rPr>
        <w:t>ヘンリーも以前に報告していた。</w:t>
      </w:r>
      <w:r w:rsidR="00FA6746">
        <w:rPr>
          <w:rFonts w:ascii="Times New Roman" w:hAnsi="Times New Roman" w:cs="Times New Roman" w:hint="eastAsia"/>
          <w:sz w:val="20"/>
          <w:szCs w:val="20"/>
        </w:rPr>
        <w:t>そこで、フリント転石が散布する</w:t>
      </w:r>
      <w:r w:rsidR="00270B79">
        <w:rPr>
          <w:rFonts w:ascii="Times New Roman" w:hAnsi="Times New Roman" w:cs="Times New Roman" w:hint="eastAsia"/>
          <w:sz w:val="20"/>
          <w:szCs w:val="20"/>
        </w:rPr>
        <w:t>ワディ</w:t>
      </w:r>
      <w:r w:rsidR="00FA6746">
        <w:rPr>
          <w:rFonts w:ascii="Times New Roman" w:hAnsi="Times New Roman" w:cs="Times New Roman" w:hint="eastAsia"/>
          <w:sz w:val="20"/>
          <w:szCs w:val="20"/>
        </w:rPr>
        <w:t>をマーアン台地の方へ</w:t>
      </w:r>
      <w:r w:rsidR="008C5C2E">
        <w:rPr>
          <w:rFonts w:ascii="Times New Roman" w:hAnsi="Times New Roman" w:cs="Times New Roman" w:hint="eastAsia"/>
          <w:sz w:val="20"/>
          <w:szCs w:val="20"/>
        </w:rPr>
        <w:t xml:space="preserve">1 </w:t>
      </w:r>
      <w:r w:rsidR="008C5C2E">
        <w:rPr>
          <w:rFonts w:ascii="Times New Roman" w:hAnsi="Times New Roman" w:cs="Times New Roman"/>
          <w:sz w:val="20"/>
          <w:szCs w:val="20"/>
        </w:rPr>
        <w:t>km</w:t>
      </w:r>
      <w:r w:rsidR="008C5C2E">
        <w:rPr>
          <w:rFonts w:ascii="Times New Roman" w:hAnsi="Times New Roman" w:cs="Times New Roman" w:hint="eastAsia"/>
          <w:sz w:val="20"/>
          <w:szCs w:val="20"/>
        </w:rPr>
        <w:t>ほど</w:t>
      </w:r>
      <w:r w:rsidR="00FA6746">
        <w:rPr>
          <w:rFonts w:ascii="Times New Roman" w:hAnsi="Times New Roman" w:cs="Times New Roman" w:hint="eastAsia"/>
          <w:sz w:val="20"/>
          <w:szCs w:val="20"/>
        </w:rPr>
        <w:t>登って行ったところ、</w:t>
      </w:r>
      <w:r w:rsidR="008C5C2E">
        <w:rPr>
          <w:rFonts w:ascii="Times New Roman" w:hAnsi="Times New Roman" w:cs="Times New Roman" w:hint="eastAsia"/>
          <w:sz w:val="20"/>
          <w:szCs w:val="20"/>
        </w:rPr>
        <w:t>岩</w:t>
      </w:r>
      <w:r w:rsidR="008C5C2E">
        <w:rPr>
          <w:rFonts w:ascii="Times New Roman" w:hAnsi="Times New Roman" w:cs="Times New Roman" w:hint="eastAsia"/>
          <w:sz w:val="20"/>
          <w:szCs w:val="20"/>
        </w:rPr>
        <w:lastRenderedPageBreak/>
        <w:t>盤の隙間から水が湧き出ている場所があった</w:t>
      </w:r>
      <w:r w:rsidR="005B3885">
        <w:rPr>
          <w:rFonts w:ascii="Times New Roman" w:hAnsi="Times New Roman" w:cs="Times New Roman" w:hint="eastAsia"/>
          <w:sz w:val="20"/>
          <w:szCs w:val="20"/>
        </w:rPr>
        <w:t>（</w:t>
      </w:r>
      <w:r w:rsidR="005B3885" w:rsidRPr="009F1BCF">
        <w:rPr>
          <w:rFonts w:ascii="Times New Roman" w:hAnsi="Times New Roman" w:cs="Times New Roman"/>
          <w:sz w:val="20"/>
          <w:szCs w:val="20"/>
          <w:highlight w:val="yellow"/>
        </w:rPr>
        <w:t>図</w:t>
      </w:r>
      <w:r w:rsidR="005B3885">
        <w:rPr>
          <w:rFonts w:ascii="Times New Roman" w:hAnsi="Times New Roman" w:cs="Times New Roman" w:hint="eastAsia"/>
          <w:sz w:val="20"/>
          <w:szCs w:val="20"/>
          <w:highlight w:val="yellow"/>
        </w:rPr>
        <w:t>5</w:t>
      </w:r>
      <w:r w:rsidR="005B3885">
        <w:rPr>
          <w:rFonts w:ascii="Times New Roman" w:hAnsi="Times New Roman" w:cs="Times New Roman" w:hint="eastAsia"/>
          <w:sz w:val="20"/>
          <w:szCs w:val="20"/>
          <w:highlight w:val="yellow"/>
        </w:rPr>
        <w:t>）</w:t>
      </w:r>
      <w:r w:rsidR="008C5C2E">
        <w:rPr>
          <w:rFonts w:ascii="Times New Roman" w:hAnsi="Times New Roman" w:cs="Times New Roman" w:hint="eastAsia"/>
          <w:sz w:val="20"/>
          <w:szCs w:val="20"/>
        </w:rPr>
        <w:t>。</w:t>
      </w:r>
      <w:r w:rsidR="0083023D">
        <w:rPr>
          <w:rFonts w:ascii="Times New Roman" w:hAnsi="Times New Roman" w:cs="Times New Roman" w:hint="eastAsia"/>
          <w:sz w:val="20"/>
          <w:szCs w:val="20"/>
        </w:rPr>
        <w:t>この踏査時点（</w:t>
      </w:r>
      <w:r w:rsidR="008C5C2E">
        <w:rPr>
          <w:rFonts w:ascii="Times New Roman" w:hAnsi="Times New Roman" w:cs="Times New Roman" w:hint="eastAsia"/>
          <w:sz w:val="20"/>
          <w:szCs w:val="20"/>
        </w:rPr>
        <w:t>8</w:t>
      </w:r>
      <w:r w:rsidR="008C5C2E">
        <w:rPr>
          <w:rFonts w:ascii="Times New Roman" w:hAnsi="Times New Roman" w:cs="Times New Roman" w:hint="eastAsia"/>
          <w:sz w:val="20"/>
          <w:szCs w:val="20"/>
        </w:rPr>
        <w:t>月</w:t>
      </w:r>
      <w:r w:rsidR="008C5C2E">
        <w:rPr>
          <w:rFonts w:ascii="Times New Roman" w:hAnsi="Times New Roman" w:cs="Times New Roman" w:hint="eastAsia"/>
          <w:sz w:val="20"/>
          <w:szCs w:val="20"/>
        </w:rPr>
        <w:t>30</w:t>
      </w:r>
      <w:r w:rsidR="008C5C2E">
        <w:rPr>
          <w:rFonts w:ascii="Times New Roman" w:hAnsi="Times New Roman" w:cs="Times New Roman" w:hint="eastAsia"/>
          <w:sz w:val="20"/>
          <w:szCs w:val="20"/>
        </w:rPr>
        <w:t>日）でも水が</w:t>
      </w:r>
      <w:r w:rsidR="003766BE">
        <w:rPr>
          <w:rFonts w:ascii="Times New Roman" w:hAnsi="Times New Roman" w:cs="Times New Roman" w:hint="eastAsia"/>
          <w:sz w:val="20"/>
          <w:szCs w:val="20"/>
        </w:rPr>
        <w:t>湧いている</w:t>
      </w:r>
      <w:r w:rsidR="008C5C2E">
        <w:rPr>
          <w:rFonts w:ascii="Times New Roman" w:hAnsi="Times New Roman" w:cs="Times New Roman" w:hint="eastAsia"/>
          <w:sz w:val="20"/>
          <w:szCs w:val="20"/>
        </w:rPr>
        <w:t>ということは、おそらく</w:t>
      </w:r>
      <w:r w:rsidR="0083023D">
        <w:rPr>
          <w:rFonts w:ascii="Times New Roman" w:hAnsi="Times New Roman" w:cs="Times New Roman" w:hint="eastAsia"/>
          <w:sz w:val="20"/>
          <w:szCs w:val="20"/>
        </w:rPr>
        <w:t>1</w:t>
      </w:r>
      <w:r w:rsidR="008C5C2E">
        <w:rPr>
          <w:rFonts w:ascii="Times New Roman" w:hAnsi="Times New Roman" w:cs="Times New Roman" w:hint="eastAsia"/>
          <w:sz w:val="20"/>
          <w:szCs w:val="20"/>
        </w:rPr>
        <w:t>年のほとんどのあいだ水が</w:t>
      </w:r>
      <w:r w:rsidR="00270B79">
        <w:rPr>
          <w:rFonts w:ascii="Times New Roman" w:hAnsi="Times New Roman" w:cs="Times New Roman" w:hint="eastAsia"/>
          <w:sz w:val="20"/>
          <w:szCs w:val="20"/>
        </w:rPr>
        <w:t>湧く</w:t>
      </w:r>
      <w:r w:rsidR="008C5C2E">
        <w:rPr>
          <w:rFonts w:ascii="Times New Roman" w:hAnsi="Times New Roman" w:cs="Times New Roman" w:hint="eastAsia"/>
          <w:sz w:val="20"/>
          <w:szCs w:val="20"/>
        </w:rPr>
        <w:t>貴重な</w:t>
      </w:r>
      <w:r w:rsidR="00270B79">
        <w:rPr>
          <w:rFonts w:ascii="Times New Roman" w:hAnsi="Times New Roman" w:cs="Times New Roman" w:hint="eastAsia"/>
          <w:sz w:val="20"/>
          <w:szCs w:val="20"/>
        </w:rPr>
        <w:t>水源</w:t>
      </w:r>
      <w:r w:rsidR="008C5C2E">
        <w:rPr>
          <w:rFonts w:ascii="Times New Roman" w:hAnsi="Times New Roman" w:cs="Times New Roman" w:hint="eastAsia"/>
          <w:sz w:val="20"/>
          <w:szCs w:val="20"/>
        </w:rPr>
        <w:t>と考えられる。</w:t>
      </w:r>
      <w:r w:rsidR="006F059A">
        <w:rPr>
          <w:rFonts w:ascii="Times New Roman" w:hAnsi="Times New Roman" w:cs="Times New Roman" w:hint="eastAsia"/>
          <w:sz w:val="20"/>
          <w:szCs w:val="20"/>
        </w:rPr>
        <w:t>この泉はトール・サビハ遺跡から</w:t>
      </w:r>
      <w:r w:rsidR="003766BE">
        <w:rPr>
          <w:rFonts w:ascii="Times New Roman" w:hAnsi="Times New Roman" w:cs="Times New Roman" w:hint="eastAsia"/>
          <w:sz w:val="20"/>
          <w:szCs w:val="20"/>
        </w:rPr>
        <w:t>北東へ</w:t>
      </w:r>
      <w:r w:rsidR="006F059A">
        <w:rPr>
          <w:rFonts w:ascii="Times New Roman" w:hAnsi="Times New Roman" w:cs="Times New Roman" w:hint="eastAsia"/>
          <w:sz w:val="20"/>
          <w:szCs w:val="20"/>
        </w:rPr>
        <w:t>直線距離で</w:t>
      </w:r>
      <w:r w:rsidR="006F059A">
        <w:rPr>
          <w:rFonts w:ascii="Times New Roman" w:hAnsi="Times New Roman" w:cs="Times New Roman" w:hint="eastAsia"/>
          <w:sz w:val="20"/>
          <w:szCs w:val="20"/>
        </w:rPr>
        <w:t>3</w:t>
      </w:r>
      <w:r w:rsidR="006F059A">
        <w:rPr>
          <w:rFonts w:ascii="Times New Roman" w:hAnsi="Times New Roman" w:cs="Times New Roman"/>
          <w:sz w:val="20"/>
          <w:szCs w:val="20"/>
        </w:rPr>
        <w:t>.75 km</w:t>
      </w:r>
      <w:r w:rsidR="00CC3207">
        <w:rPr>
          <w:rFonts w:ascii="Times New Roman" w:hAnsi="Times New Roman" w:cs="Times New Roman" w:hint="eastAsia"/>
          <w:sz w:val="20"/>
          <w:szCs w:val="20"/>
        </w:rPr>
        <w:t>ほど</w:t>
      </w:r>
      <w:r w:rsidR="006F059A">
        <w:rPr>
          <w:rFonts w:ascii="Times New Roman" w:hAnsi="Times New Roman" w:cs="Times New Roman" w:hint="eastAsia"/>
          <w:sz w:val="20"/>
          <w:szCs w:val="20"/>
        </w:rPr>
        <w:t>である。</w:t>
      </w:r>
      <w:r w:rsidR="008C5C2E">
        <w:rPr>
          <w:rFonts w:ascii="Times New Roman" w:hAnsi="Times New Roman" w:cs="Times New Roman" w:hint="eastAsia"/>
          <w:sz w:val="20"/>
          <w:szCs w:val="20"/>
        </w:rPr>
        <w:t>この他にも、植物が集中していたり、水汲み用のペットボトルが捨てられている地点が幾つかあり季節的な湧水地点と考えられるが、踏査した</w:t>
      </w:r>
      <w:r w:rsidR="00917CEB">
        <w:rPr>
          <w:rFonts w:ascii="Times New Roman" w:hAnsi="Times New Roman" w:cs="Times New Roman" w:hint="eastAsia"/>
          <w:sz w:val="20"/>
          <w:szCs w:val="20"/>
        </w:rPr>
        <w:t>8</w:t>
      </w:r>
      <w:r w:rsidR="00917CEB">
        <w:rPr>
          <w:rFonts w:ascii="Times New Roman" w:hAnsi="Times New Roman" w:cs="Times New Roman" w:hint="eastAsia"/>
          <w:sz w:val="20"/>
          <w:szCs w:val="20"/>
        </w:rPr>
        <w:t>月末の</w:t>
      </w:r>
      <w:r w:rsidR="008C5C2E">
        <w:rPr>
          <w:rFonts w:ascii="Times New Roman" w:hAnsi="Times New Roman" w:cs="Times New Roman" w:hint="eastAsia"/>
          <w:sz w:val="20"/>
          <w:szCs w:val="20"/>
        </w:rPr>
        <w:t>時点では水が無かった。</w:t>
      </w:r>
    </w:p>
    <w:p w14:paraId="138A5807" w14:textId="62F5580C" w:rsidR="00491B4E" w:rsidRDefault="005B3885" w:rsidP="007459F0">
      <w:pPr>
        <w:ind w:firstLineChars="100" w:firstLine="200"/>
        <w:rPr>
          <w:rFonts w:ascii="Times New Roman" w:hAnsi="Times New Roman" w:cs="Times New Roman"/>
          <w:sz w:val="20"/>
          <w:szCs w:val="20"/>
        </w:rPr>
      </w:pPr>
      <w:r>
        <w:rPr>
          <w:rFonts w:ascii="Times New Roman" w:hAnsi="Times New Roman" w:cs="Times New Roman" w:hint="eastAsia"/>
          <w:sz w:val="20"/>
          <w:szCs w:val="20"/>
        </w:rPr>
        <w:t>また、</w:t>
      </w:r>
      <w:r w:rsidR="007459F0">
        <w:rPr>
          <w:rFonts w:ascii="Times New Roman" w:hAnsi="Times New Roman" w:cs="Times New Roman" w:hint="eastAsia"/>
          <w:sz w:val="20"/>
          <w:szCs w:val="20"/>
        </w:rPr>
        <w:t>カルハ山地域の水場についても継続観察を行った。今年は</w:t>
      </w:r>
      <w:r w:rsidR="00917CEB">
        <w:rPr>
          <w:rFonts w:ascii="Times New Roman" w:hAnsi="Times New Roman" w:cs="Times New Roman" w:hint="eastAsia"/>
          <w:sz w:val="20"/>
          <w:szCs w:val="20"/>
        </w:rPr>
        <w:t>5</w:t>
      </w:r>
      <w:r w:rsidR="00917CEB">
        <w:rPr>
          <w:rFonts w:ascii="Times New Roman" w:hAnsi="Times New Roman" w:cs="Times New Roman" w:hint="eastAsia"/>
          <w:sz w:val="20"/>
          <w:szCs w:val="20"/>
        </w:rPr>
        <w:t>月</w:t>
      </w:r>
      <w:r w:rsidR="00363C1F">
        <w:rPr>
          <w:rFonts w:ascii="Times New Roman" w:hAnsi="Times New Roman" w:cs="Times New Roman" w:hint="eastAsia"/>
          <w:sz w:val="20"/>
          <w:szCs w:val="20"/>
        </w:rPr>
        <w:t>末～</w:t>
      </w:r>
      <w:r w:rsidR="00363C1F">
        <w:rPr>
          <w:rFonts w:ascii="Times New Roman" w:hAnsi="Times New Roman" w:cs="Times New Roman" w:hint="eastAsia"/>
          <w:sz w:val="20"/>
          <w:szCs w:val="20"/>
        </w:rPr>
        <w:t>6</w:t>
      </w:r>
      <w:r w:rsidR="00363C1F">
        <w:rPr>
          <w:rFonts w:ascii="Times New Roman" w:hAnsi="Times New Roman" w:cs="Times New Roman" w:hint="eastAsia"/>
          <w:sz w:val="20"/>
          <w:szCs w:val="20"/>
        </w:rPr>
        <w:t>月初旬</w:t>
      </w:r>
      <w:r w:rsidR="007459F0">
        <w:rPr>
          <w:rFonts w:ascii="Times New Roman" w:hAnsi="Times New Roman" w:cs="Times New Roman" w:hint="eastAsia"/>
          <w:sz w:val="20"/>
          <w:szCs w:val="20"/>
        </w:rPr>
        <w:t>に雨が</w:t>
      </w:r>
      <w:r w:rsidR="00917CEB">
        <w:rPr>
          <w:rFonts w:ascii="Times New Roman" w:hAnsi="Times New Roman" w:cs="Times New Roman" w:hint="eastAsia"/>
          <w:sz w:val="20"/>
          <w:szCs w:val="20"/>
        </w:rPr>
        <w:t>降ったため</w:t>
      </w:r>
      <w:r w:rsidR="007459F0">
        <w:rPr>
          <w:rFonts w:ascii="Times New Roman" w:hAnsi="Times New Roman" w:cs="Times New Roman" w:hint="eastAsia"/>
          <w:sz w:val="20"/>
          <w:szCs w:val="20"/>
        </w:rPr>
        <w:t>、</w:t>
      </w:r>
      <w:r w:rsidR="00917CEB">
        <w:rPr>
          <w:rFonts w:ascii="Times New Roman" w:hAnsi="Times New Roman" w:cs="Times New Roman" w:hint="eastAsia"/>
          <w:sz w:val="20"/>
          <w:szCs w:val="20"/>
        </w:rPr>
        <w:t>8</w:t>
      </w:r>
      <w:r w:rsidR="00917CEB">
        <w:rPr>
          <w:rFonts w:ascii="Times New Roman" w:hAnsi="Times New Roman" w:cs="Times New Roman" w:hint="eastAsia"/>
          <w:sz w:val="20"/>
          <w:szCs w:val="20"/>
        </w:rPr>
        <w:t>月末でも</w:t>
      </w:r>
      <w:r w:rsidR="007459F0">
        <w:rPr>
          <w:rFonts w:ascii="Times New Roman" w:hAnsi="Times New Roman" w:cs="Times New Roman" w:hint="eastAsia"/>
          <w:sz w:val="20"/>
          <w:szCs w:val="20"/>
        </w:rPr>
        <w:t>峡谷の岩盤くぼみや砂地に水がたまっている箇所が昨年よりも多かった。</w:t>
      </w:r>
      <w:r w:rsidR="00363C1F">
        <w:rPr>
          <w:rFonts w:ascii="Times New Roman" w:hAnsi="Times New Roman" w:cs="Times New Roman" w:hint="eastAsia"/>
          <w:sz w:val="20"/>
          <w:szCs w:val="20"/>
        </w:rPr>
        <w:t>また、より南の</w:t>
      </w:r>
      <w:r w:rsidR="001C7ED3">
        <w:rPr>
          <w:rFonts w:ascii="Times New Roman" w:hAnsi="Times New Roman" w:cs="Times New Roman" w:hint="eastAsia"/>
          <w:sz w:val="20"/>
          <w:szCs w:val="20"/>
        </w:rPr>
        <w:t>ムエイシ山</w:t>
      </w:r>
      <w:r w:rsidR="002D0E51">
        <w:rPr>
          <w:rFonts w:ascii="Times New Roman" w:hAnsi="Times New Roman" w:cs="Times New Roman" w:hint="eastAsia"/>
          <w:sz w:val="20"/>
          <w:szCs w:val="20"/>
        </w:rPr>
        <w:t>一帯の旧石器遺跡群の近く</w:t>
      </w:r>
      <w:r w:rsidR="001C7ED3">
        <w:rPr>
          <w:rFonts w:ascii="Times New Roman" w:hAnsi="Times New Roman" w:cs="Times New Roman" w:hint="eastAsia"/>
          <w:sz w:val="20"/>
          <w:szCs w:val="20"/>
        </w:rPr>
        <w:t>にも水場があることが分かった。この地域は、より開けた盆地の中に孤立した岩山が分布しているが、岩山の麓に貯水槽が設けられていた。これらは現代に</w:t>
      </w:r>
      <w:r w:rsidR="00A26F47">
        <w:rPr>
          <w:rFonts w:ascii="Times New Roman" w:hAnsi="Times New Roman" w:cs="Times New Roman" w:hint="eastAsia"/>
          <w:sz w:val="20"/>
          <w:szCs w:val="20"/>
        </w:rPr>
        <w:t>岩盤を掘削したり</w:t>
      </w:r>
      <w:r w:rsidR="00257AE6">
        <w:rPr>
          <w:rFonts w:ascii="Times New Roman" w:hAnsi="Times New Roman" w:cs="Times New Roman" w:hint="eastAsia"/>
          <w:sz w:val="20"/>
          <w:szCs w:val="20"/>
        </w:rPr>
        <w:t>、</w:t>
      </w:r>
      <w:r w:rsidR="00A26F47">
        <w:rPr>
          <w:rFonts w:ascii="Times New Roman" w:hAnsi="Times New Roman" w:cs="Times New Roman" w:hint="eastAsia"/>
          <w:sz w:val="20"/>
          <w:szCs w:val="20"/>
        </w:rPr>
        <w:t>堰を作っ</w:t>
      </w:r>
      <w:r w:rsidR="00257AE6">
        <w:rPr>
          <w:rFonts w:ascii="Times New Roman" w:hAnsi="Times New Roman" w:cs="Times New Roman" w:hint="eastAsia"/>
          <w:sz w:val="20"/>
          <w:szCs w:val="20"/>
        </w:rPr>
        <w:t>たりして</w:t>
      </w:r>
      <w:r w:rsidR="00A26F47">
        <w:rPr>
          <w:rFonts w:ascii="Times New Roman" w:hAnsi="Times New Roman" w:cs="Times New Roman" w:hint="eastAsia"/>
          <w:sz w:val="20"/>
          <w:szCs w:val="20"/>
        </w:rPr>
        <w:t>できた貯水槽であるが、岩山の表層水が集まりやすい場所があることを示す。</w:t>
      </w:r>
    </w:p>
    <w:p w14:paraId="32CAA2BC" w14:textId="77777777" w:rsidR="00C15658" w:rsidRPr="001C7ED3" w:rsidRDefault="00C15658" w:rsidP="001362FA">
      <w:pPr>
        <w:ind w:firstLineChars="100" w:firstLine="200"/>
        <w:rPr>
          <w:rFonts w:ascii="Times New Roman" w:hAnsi="Times New Roman" w:cs="Times New Roman"/>
          <w:sz w:val="20"/>
          <w:szCs w:val="20"/>
        </w:rPr>
      </w:pPr>
    </w:p>
    <w:p w14:paraId="105EDF61" w14:textId="011EF725" w:rsidR="002A52CE" w:rsidRPr="00265AC0" w:rsidRDefault="00C15658" w:rsidP="002A52CE">
      <w:pPr>
        <w:rPr>
          <w:rFonts w:asciiTheme="majorEastAsia" w:eastAsiaTheme="majorEastAsia" w:hAnsiTheme="majorEastAsia" w:cs="Times New Roman"/>
          <w:b/>
          <w:sz w:val="20"/>
          <w:szCs w:val="20"/>
        </w:rPr>
      </w:pPr>
      <w:r w:rsidRPr="00265AC0">
        <w:rPr>
          <w:rFonts w:asciiTheme="majorEastAsia" w:eastAsiaTheme="majorEastAsia" w:hAnsiTheme="majorEastAsia" w:cs="Times New Roman"/>
          <w:b/>
          <w:sz w:val="20"/>
          <w:szCs w:val="20"/>
        </w:rPr>
        <w:t>4</w:t>
      </w:r>
      <w:r w:rsidR="002A52CE" w:rsidRPr="00265AC0">
        <w:rPr>
          <w:rFonts w:asciiTheme="majorEastAsia" w:eastAsiaTheme="majorEastAsia" w:hAnsiTheme="majorEastAsia" w:cs="Times New Roman"/>
          <w:b/>
          <w:sz w:val="20"/>
          <w:szCs w:val="20"/>
        </w:rPr>
        <w:t xml:space="preserve">. </w:t>
      </w:r>
      <w:r w:rsidRPr="00265AC0">
        <w:rPr>
          <w:rFonts w:asciiTheme="majorEastAsia" w:eastAsiaTheme="majorEastAsia" w:hAnsiTheme="majorEastAsia" w:cs="Times New Roman" w:hint="eastAsia"/>
          <w:b/>
          <w:sz w:val="20"/>
          <w:szCs w:val="20"/>
        </w:rPr>
        <w:t>上部旧石器初期</w:t>
      </w:r>
      <w:r w:rsidR="00C40AB9" w:rsidRPr="00265AC0">
        <w:rPr>
          <w:rFonts w:asciiTheme="majorEastAsia" w:eastAsiaTheme="majorEastAsia" w:hAnsiTheme="majorEastAsia" w:cs="Times New Roman" w:hint="eastAsia"/>
          <w:b/>
          <w:sz w:val="20"/>
          <w:szCs w:val="20"/>
        </w:rPr>
        <w:t>の</w:t>
      </w:r>
      <w:r w:rsidR="00533419" w:rsidRPr="00265AC0">
        <w:rPr>
          <w:rFonts w:asciiTheme="majorEastAsia" w:eastAsiaTheme="majorEastAsia" w:hAnsiTheme="majorEastAsia" w:cs="Times New Roman" w:hint="eastAsia"/>
          <w:b/>
          <w:sz w:val="20"/>
          <w:szCs w:val="20"/>
        </w:rPr>
        <w:t>新たな</w:t>
      </w:r>
      <w:r w:rsidRPr="00265AC0">
        <w:rPr>
          <w:rFonts w:asciiTheme="majorEastAsia" w:eastAsiaTheme="majorEastAsia" w:hAnsiTheme="majorEastAsia" w:cs="Times New Roman" w:hint="eastAsia"/>
          <w:b/>
          <w:sz w:val="20"/>
          <w:szCs w:val="20"/>
        </w:rPr>
        <w:t>遺跡</w:t>
      </w:r>
      <w:r w:rsidR="0043195F" w:rsidRPr="00265AC0">
        <w:rPr>
          <w:rFonts w:asciiTheme="majorEastAsia" w:eastAsiaTheme="majorEastAsia" w:hAnsiTheme="majorEastAsia" w:cs="Times New Roman" w:hint="eastAsia"/>
          <w:b/>
          <w:sz w:val="20"/>
          <w:szCs w:val="20"/>
        </w:rPr>
        <w:t>（アスワド・テラス）</w:t>
      </w:r>
      <w:r w:rsidR="00490E59" w:rsidRPr="00265AC0">
        <w:rPr>
          <w:rFonts w:asciiTheme="majorEastAsia" w:eastAsiaTheme="majorEastAsia" w:hAnsiTheme="majorEastAsia" w:cs="Times New Roman" w:hint="eastAsia"/>
          <w:b/>
          <w:sz w:val="20"/>
          <w:szCs w:val="20"/>
        </w:rPr>
        <w:t>の発見</w:t>
      </w:r>
    </w:p>
    <w:p w14:paraId="7C5FE09A" w14:textId="793FB32D" w:rsidR="005F3AB4" w:rsidRDefault="00F77EBC" w:rsidP="00B45FE4">
      <w:pPr>
        <w:rPr>
          <w:rFonts w:ascii="Times New Roman" w:hAnsi="Times New Roman" w:cs="Times New Roman"/>
          <w:sz w:val="20"/>
          <w:szCs w:val="20"/>
        </w:rPr>
      </w:pPr>
      <w:r w:rsidRPr="009F1BCF">
        <w:rPr>
          <w:rFonts w:ascii="Times New Roman" w:hAnsi="Times New Roman" w:cs="Times New Roman"/>
          <w:sz w:val="20"/>
          <w:szCs w:val="20"/>
        </w:rPr>
        <w:t xml:space="preserve">　</w:t>
      </w:r>
      <w:r w:rsidR="0039180B">
        <w:rPr>
          <w:rFonts w:ascii="Times New Roman" w:hAnsi="Times New Roman" w:cs="Times New Roman" w:hint="eastAsia"/>
          <w:sz w:val="20"/>
          <w:szCs w:val="20"/>
        </w:rPr>
        <w:t>レヴァント地方でネアンデルタール人が消滅した一方、ホモ・サピエンスがユーラシアに広域拡散し始めた時期が上部旧石器初期である。この時期の遺跡は希少であるが、今回の調査で新たな候補</w:t>
      </w:r>
      <w:r w:rsidR="00892FA6">
        <w:rPr>
          <w:rFonts w:ascii="Times New Roman" w:hAnsi="Times New Roman" w:cs="Times New Roman" w:hint="eastAsia"/>
          <w:sz w:val="20"/>
          <w:szCs w:val="20"/>
        </w:rPr>
        <w:t>となる遺跡（アスワド</w:t>
      </w:r>
      <w:r w:rsidR="0039413B">
        <w:rPr>
          <w:rFonts w:ascii="Times New Roman" w:hAnsi="Times New Roman" w:cs="Times New Roman" w:hint="eastAsia"/>
          <w:sz w:val="20"/>
          <w:szCs w:val="20"/>
        </w:rPr>
        <w:t>・テラス</w:t>
      </w:r>
      <w:r w:rsidR="00892FA6">
        <w:rPr>
          <w:rFonts w:ascii="Times New Roman" w:hAnsi="Times New Roman" w:cs="Times New Roman" w:hint="eastAsia"/>
          <w:sz w:val="20"/>
          <w:szCs w:val="20"/>
        </w:rPr>
        <w:t>）</w:t>
      </w:r>
      <w:r w:rsidR="0039180B">
        <w:rPr>
          <w:rFonts w:ascii="Times New Roman" w:hAnsi="Times New Roman" w:cs="Times New Roman" w:hint="eastAsia"/>
          <w:sz w:val="20"/>
          <w:szCs w:val="20"/>
        </w:rPr>
        <w:t>を見つけることができた。</w:t>
      </w:r>
      <w:r w:rsidR="00892FA6">
        <w:rPr>
          <w:rFonts w:ascii="Times New Roman" w:hAnsi="Times New Roman" w:cs="Times New Roman" w:hint="eastAsia"/>
          <w:sz w:val="20"/>
          <w:szCs w:val="20"/>
        </w:rPr>
        <w:t>この遺跡は、</w:t>
      </w:r>
      <w:r w:rsidR="002932AA">
        <w:rPr>
          <w:rFonts w:ascii="Times New Roman" w:hAnsi="Times New Roman" w:cs="Times New Roman" w:hint="eastAsia"/>
          <w:sz w:val="20"/>
          <w:szCs w:val="20"/>
        </w:rPr>
        <w:t>カルハ山南方の</w:t>
      </w:r>
      <w:r w:rsidR="00D916F9">
        <w:rPr>
          <w:rFonts w:ascii="Times New Roman" w:hAnsi="Times New Roman" w:cs="Times New Roman" w:hint="eastAsia"/>
          <w:sz w:val="20"/>
          <w:szCs w:val="20"/>
        </w:rPr>
        <w:t>ミシュルファ山地域に位置する</w:t>
      </w:r>
      <w:r w:rsidR="00350805">
        <w:rPr>
          <w:rFonts w:ascii="Times New Roman" w:hAnsi="Times New Roman" w:cs="Times New Roman" w:hint="eastAsia"/>
          <w:sz w:val="20"/>
          <w:szCs w:val="20"/>
        </w:rPr>
        <w:t>（図</w:t>
      </w:r>
      <w:r w:rsidR="00350805">
        <w:rPr>
          <w:rFonts w:ascii="Times New Roman" w:hAnsi="Times New Roman" w:cs="Times New Roman"/>
          <w:sz w:val="20"/>
          <w:szCs w:val="20"/>
        </w:rPr>
        <w:t>1</w:t>
      </w:r>
      <w:r w:rsidR="00350805">
        <w:rPr>
          <w:rFonts w:ascii="Times New Roman" w:hAnsi="Times New Roman" w:cs="Times New Roman" w:hint="eastAsia"/>
          <w:sz w:val="20"/>
          <w:szCs w:val="20"/>
        </w:rPr>
        <w:t>）</w:t>
      </w:r>
      <w:r w:rsidR="00D916F9">
        <w:rPr>
          <w:rFonts w:ascii="Times New Roman" w:hAnsi="Times New Roman" w:cs="Times New Roman" w:hint="eastAsia"/>
          <w:sz w:val="20"/>
          <w:szCs w:val="20"/>
        </w:rPr>
        <w:t>。この一帯（</w:t>
      </w:r>
      <w:r w:rsidR="002932AA">
        <w:rPr>
          <w:rFonts w:ascii="Times New Roman" w:hAnsi="Times New Roman" w:cs="Times New Roman" w:hint="eastAsia"/>
          <w:sz w:val="20"/>
          <w:szCs w:val="20"/>
        </w:rPr>
        <w:t>5</w:t>
      </w:r>
      <w:r w:rsidR="002932AA">
        <w:rPr>
          <w:rFonts w:ascii="Times New Roman" w:hAnsi="Times New Roman" w:cs="Times New Roman"/>
          <w:sz w:val="20"/>
          <w:szCs w:val="20"/>
        </w:rPr>
        <w:t xml:space="preserve"> km</w:t>
      </w:r>
      <w:r w:rsidR="002932AA">
        <w:rPr>
          <w:rFonts w:ascii="Times New Roman" w:hAnsi="Times New Roman" w:cs="Times New Roman" w:hint="eastAsia"/>
          <w:sz w:val="20"/>
          <w:szCs w:val="20"/>
        </w:rPr>
        <w:t>×</w:t>
      </w:r>
      <w:r w:rsidR="002932AA">
        <w:rPr>
          <w:rFonts w:ascii="Times New Roman" w:hAnsi="Times New Roman" w:cs="Times New Roman"/>
          <w:sz w:val="20"/>
          <w:szCs w:val="20"/>
        </w:rPr>
        <w:t>3 km</w:t>
      </w:r>
      <w:r w:rsidR="00D916F9">
        <w:rPr>
          <w:rFonts w:ascii="Times New Roman" w:hAnsi="Times New Roman" w:cs="Times New Roman" w:hint="eastAsia"/>
          <w:sz w:val="20"/>
          <w:szCs w:val="20"/>
        </w:rPr>
        <w:t>ほど）は多くの岩陰があり、</w:t>
      </w:r>
      <w:r w:rsidR="002932AA">
        <w:rPr>
          <w:rFonts w:ascii="Times New Roman" w:hAnsi="Times New Roman" w:cs="Times New Roman" w:hint="eastAsia"/>
          <w:sz w:val="20"/>
          <w:szCs w:val="20"/>
        </w:rPr>
        <w:t>ワディ・アブ・ソワンの石材産地にも近い</w:t>
      </w:r>
      <w:r w:rsidR="00D916F9">
        <w:rPr>
          <w:rFonts w:ascii="Times New Roman" w:hAnsi="Times New Roman" w:cs="Times New Roman" w:hint="eastAsia"/>
          <w:sz w:val="20"/>
          <w:szCs w:val="20"/>
        </w:rPr>
        <w:t>ため旧石器時代の居住に適した場所だったと考えられる</w:t>
      </w:r>
      <w:r w:rsidR="00892FA6">
        <w:rPr>
          <w:rFonts w:ascii="Times New Roman" w:hAnsi="Times New Roman" w:cs="Times New Roman" w:hint="eastAsia"/>
          <w:sz w:val="20"/>
          <w:szCs w:val="20"/>
        </w:rPr>
        <w:t>。</w:t>
      </w:r>
      <w:r w:rsidR="00D916F9">
        <w:rPr>
          <w:rFonts w:ascii="Times New Roman" w:hAnsi="Times New Roman" w:cs="Times New Roman" w:hint="eastAsia"/>
          <w:sz w:val="20"/>
          <w:szCs w:val="20"/>
        </w:rPr>
        <w:t>この地域を</w:t>
      </w:r>
      <w:r w:rsidR="00857FC6">
        <w:rPr>
          <w:rFonts w:ascii="Times New Roman" w:hAnsi="Times New Roman" w:cs="Times New Roman" w:hint="eastAsia"/>
          <w:sz w:val="20"/>
          <w:szCs w:val="20"/>
        </w:rPr>
        <w:t>2</w:t>
      </w:r>
      <w:r w:rsidR="00857FC6">
        <w:rPr>
          <w:rFonts w:ascii="Times New Roman" w:hAnsi="Times New Roman" w:cs="Times New Roman"/>
          <w:sz w:val="20"/>
          <w:szCs w:val="20"/>
        </w:rPr>
        <w:t>022</w:t>
      </w:r>
      <w:r w:rsidR="00857FC6">
        <w:rPr>
          <w:rFonts w:ascii="Times New Roman" w:hAnsi="Times New Roman" w:cs="Times New Roman" w:hint="eastAsia"/>
          <w:sz w:val="20"/>
          <w:szCs w:val="20"/>
        </w:rPr>
        <w:t>年</w:t>
      </w:r>
      <w:r w:rsidR="00892FA6">
        <w:rPr>
          <w:rFonts w:ascii="Times New Roman" w:hAnsi="Times New Roman" w:cs="Times New Roman" w:hint="eastAsia"/>
          <w:sz w:val="20"/>
          <w:szCs w:val="20"/>
        </w:rPr>
        <w:t>に</w:t>
      </w:r>
      <w:r w:rsidR="00857FC6">
        <w:rPr>
          <w:rFonts w:ascii="Times New Roman" w:hAnsi="Times New Roman" w:cs="Times New Roman" w:hint="eastAsia"/>
          <w:sz w:val="20"/>
          <w:szCs w:val="20"/>
        </w:rPr>
        <w:t>踏査</w:t>
      </w:r>
      <w:r w:rsidR="00892FA6">
        <w:rPr>
          <w:rFonts w:ascii="Times New Roman" w:hAnsi="Times New Roman" w:cs="Times New Roman" w:hint="eastAsia"/>
          <w:sz w:val="20"/>
          <w:szCs w:val="20"/>
        </w:rPr>
        <w:t>した</w:t>
      </w:r>
      <w:r w:rsidR="00D916F9">
        <w:rPr>
          <w:rFonts w:ascii="Times New Roman" w:hAnsi="Times New Roman" w:cs="Times New Roman" w:hint="eastAsia"/>
          <w:sz w:val="20"/>
          <w:szCs w:val="20"/>
        </w:rPr>
        <w:t>際、</w:t>
      </w:r>
      <w:r w:rsidR="0039413B">
        <w:rPr>
          <w:rFonts w:ascii="Times New Roman" w:hAnsi="Times New Roman" w:cs="Times New Roman" w:hint="eastAsia"/>
          <w:sz w:val="20"/>
          <w:szCs w:val="20"/>
        </w:rPr>
        <w:t>トール・アスワドと地元民から呼ばれる</w:t>
      </w:r>
      <w:r w:rsidR="00D916F9">
        <w:rPr>
          <w:rFonts w:ascii="Times New Roman" w:hAnsi="Times New Roman" w:cs="Times New Roman" w:hint="eastAsia"/>
          <w:sz w:val="20"/>
          <w:szCs w:val="20"/>
        </w:rPr>
        <w:t>岩陰の</w:t>
      </w:r>
      <w:r w:rsidR="00903B02">
        <w:rPr>
          <w:rFonts w:ascii="Times New Roman" w:hAnsi="Times New Roman" w:cs="Times New Roman" w:hint="eastAsia"/>
          <w:sz w:val="20"/>
          <w:szCs w:val="20"/>
        </w:rPr>
        <w:t>前に広がる階段状</w:t>
      </w:r>
      <w:r w:rsidR="00D916F9">
        <w:rPr>
          <w:rFonts w:ascii="Times New Roman" w:hAnsi="Times New Roman" w:cs="Times New Roman" w:hint="eastAsia"/>
          <w:sz w:val="20"/>
          <w:szCs w:val="20"/>
        </w:rPr>
        <w:t>テラス</w:t>
      </w:r>
      <w:r w:rsidR="00903B02">
        <w:rPr>
          <w:rFonts w:ascii="Times New Roman" w:hAnsi="Times New Roman" w:cs="Times New Roman" w:hint="eastAsia"/>
          <w:sz w:val="20"/>
          <w:szCs w:val="20"/>
        </w:rPr>
        <w:t>の一部</w:t>
      </w:r>
      <w:r w:rsidR="00750C48">
        <w:rPr>
          <w:rFonts w:ascii="Times New Roman" w:hAnsi="Times New Roman" w:cs="Times New Roman" w:hint="eastAsia"/>
          <w:sz w:val="20"/>
          <w:szCs w:val="20"/>
        </w:rPr>
        <w:t>に</w:t>
      </w:r>
      <w:r w:rsidR="005F3AB4">
        <w:rPr>
          <w:rFonts w:ascii="Times New Roman" w:hAnsi="Times New Roman" w:cs="Times New Roman" w:hint="eastAsia"/>
          <w:sz w:val="20"/>
          <w:szCs w:val="20"/>
        </w:rPr>
        <w:t>石器が散布しているのを発見した</w:t>
      </w:r>
      <w:r w:rsidR="00AB0B2D">
        <w:rPr>
          <w:rFonts w:ascii="Times New Roman" w:hAnsi="Times New Roman" w:cs="Times New Roman" w:hint="eastAsia"/>
          <w:sz w:val="20"/>
          <w:szCs w:val="20"/>
        </w:rPr>
        <w:t>。その石器は厚手で打面が大きい石刃を特徴としており、上部旧石器初期の可能性が認められたため今年度に試掘を行った。</w:t>
      </w:r>
      <w:r w:rsidR="00820E75">
        <w:rPr>
          <w:rFonts w:ascii="Times New Roman" w:hAnsi="Times New Roman" w:cs="Times New Roman" w:hint="eastAsia"/>
          <w:sz w:val="20"/>
          <w:szCs w:val="20"/>
        </w:rPr>
        <w:t>（</w:t>
      </w:r>
      <w:r w:rsidR="00820E75" w:rsidRPr="009F1BCF">
        <w:rPr>
          <w:rFonts w:ascii="Times New Roman" w:hAnsi="Times New Roman" w:cs="Times New Roman"/>
          <w:sz w:val="20"/>
          <w:szCs w:val="20"/>
          <w:highlight w:val="yellow"/>
        </w:rPr>
        <w:t>図</w:t>
      </w:r>
      <w:r w:rsidR="00820E75">
        <w:rPr>
          <w:rFonts w:ascii="Times New Roman" w:hAnsi="Times New Roman" w:cs="Times New Roman" w:hint="eastAsia"/>
          <w:sz w:val="20"/>
          <w:szCs w:val="20"/>
          <w:highlight w:val="yellow"/>
        </w:rPr>
        <w:t>6</w:t>
      </w:r>
      <w:r w:rsidR="00820E75">
        <w:rPr>
          <w:rFonts w:ascii="Times New Roman" w:hAnsi="Times New Roman" w:cs="Times New Roman" w:hint="eastAsia"/>
          <w:sz w:val="20"/>
          <w:szCs w:val="20"/>
          <w:highlight w:val="yellow"/>
        </w:rPr>
        <w:t>）</w:t>
      </w:r>
      <w:r w:rsidR="005F3AB4">
        <w:rPr>
          <w:rFonts w:ascii="Times New Roman" w:hAnsi="Times New Roman" w:cs="Times New Roman" w:hint="eastAsia"/>
          <w:sz w:val="20"/>
          <w:szCs w:val="20"/>
        </w:rPr>
        <w:t>。</w:t>
      </w:r>
    </w:p>
    <w:p w14:paraId="593E542D" w14:textId="1BC3B794" w:rsidR="0002704A" w:rsidRDefault="00903B02" w:rsidP="005F3AB4">
      <w:pPr>
        <w:ind w:firstLineChars="100" w:firstLine="200"/>
        <w:rPr>
          <w:rFonts w:ascii="Times New Roman" w:hAnsi="Times New Roman" w:cs="Times New Roman"/>
          <w:sz w:val="20"/>
          <w:szCs w:val="20"/>
        </w:rPr>
      </w:pPr>
      <w:r>
        <w:rPr>
          <w:rFonts w:ascii="Times New Roman" w:hAnsi="Times New Roman" w:cs="Times New Roman" w:hint="eastAsia"/>
          <w:sz w:val="20"/>
          <w:szCs w:val="20"/>
        </w:rPr>
        <w:t>石刃が地表にあった</w:t>
      </w:r>
      <w:r w:rsidR="005F3AB4">
        <w:rPr>
          <w:rFonts w:ascii="Times New Roman" w:hAnsi="Times New Roman" w:cs="Times New Roman" w:hint="eastAsia"/>
          <w:sz w:val="20"/>
          <w:szCs w:val="20"/>
        </w:rPr>
        <w:t>テラスを</w:t>
      </w:r>
      <w:r w:rsidR="00B45FE4">
        <w:rPr>
          <w:rFonts w:ascii="Times New Roman" w:hAnsi="Times New Roman" w:cs="Times New Roman" w:hint="eastAsia"/>
          <w:sz w:val="20"/>
          <w:szCs w:val="20"/>
        </w:rPr>
        <w:t>1</w:t>
      </w:r>
      <w:r w:rsidR="00B45FE4">
        <w:rPr>
          <w:rFonts w:ascii="Times New Roman" w:hAnsi="Times New Roman" w:cs="Times New Roman"/>
          <w:sz w:val="20"/>
          <w:szCs w:val="20"/>
        </w:rPr>
        <w:t xml:space="preserve"> m</w:t>
      </w:r>
      <w:r w:rsidR="00B45FE4">
        <w:rPr>
          <w:rFonts w:ascii="Times New Roman" w:hAnsi="Times New Roman" w:cs="Times New Roman" w:hint="eastAsia"/>
          <w:sz w:val="20"/>
          <w:szCs w:val="20"/>
        </w:rPr>
        <w:t>×</w:t>
      </w:r>
      <w:r w:rsidR="00B45FE4">
        <w:rPr>
          <w:rFonts w:ascii="Times New Roman" w:hAnsi="Times New Roman" w:cs="Times New Roman"/>
          <w:sz w:val="20"/>
          <w:szCs w:val="20"/>
        </w:rPr>
        <w:t>1 m</w:t>
      </w:r>
      <w:r w:rsidR="00B45FE4">
        <w:rPr>
          <w:rFonts w:ascii="Times New Roman" w:hAnsi="Times New Roman" w:cs="Times New Roman" w:hint="eastAsia"/>
          <w:sz w:val="20"/>
          <w:szCs w:val="20"/>
        </w:rPr>
        <w:t>の</w:t>
      </w:r>
      <w:r w:rsidR="005F3AB4">
        <w:rPr>
          <w:rFonts w:ascii="Times New Roman" w:hAnsi="Times New Roman" w:cs="Times New Roman" w:hint="eastAsia"/>
          <w:sz w:val="20"/>
          <w:szCs w:val="20"/>
        </w:rPr>
        <w:t>範囲で</w:t>
      </w:r>
      <w:r w:rsidR="00B45FE4">
        <w:rPr>
          <w:rFonts w:ascii="Times New Roman" w:hAnsi="Times New Roman" w:cs="Times New Roman" w:hint="eastAsia"/>
          <w:sz w:val="20"/>
          <w:szCs w:val="20"/>
        </w:rPr>
        <w:t>掘り下げたところ、</w:t>
      </w:r>
      <w:r w:rsidR="006D2348">
        <w:rPr>
          <w:rFonts w:ascii="Times New Roman" w:hAnsi="Times New Roman" w:cs="Times New Roman" w:hint="eastAsia"/>
          <w:sz w:val="20"/>
          <w:szCs w:val="20"/>
        </w:rPr>
        <w:t>3</w:t>
      </w:r>
      <w:r w:rsidR="006D2348">
        <w:rPr>
          <w:rFonts w:ascii="Times New Roman" w:hAnsi="Times New Roman" w:cs="Times New Roman"/>
          <w:sz w:val="20"/>
          <w:szCs w:val="20"/>
        </w:rPr>
        <w:t>5</w:t>
      </w:r>
      <w:r w:rsidR="006D2348">
        <w:rPr>
          <w:rFonts w:ascii="Times New Roman" w:hAnsi="Times New Roman" w:cs="Times New Roman" w:hint="eastAsia"/>
          <w:sz w:val="20"/>
          <w:szCs w:val="20"/>
        </w:rPr>
        <w:t>～</w:t>
      </w:r>
      <w:r w:rsidR="00B45FE4">
        <w:rPr>
          <w:rFonts w:ascii="Times New Roman" w:hAnsi="Times New Roman" w:cs="Times New Roman" w:hint="eastAsia"/>
          <w:sz w:val="20"/>
          <w:szCs w:val="20"/>
        </w:rPr>
        <w:t>6</w:t>
      </w:r>
      <w:r w:rsidR="00B45FE4">
        <w:rPr>
          <w:rFonts w:ascii="Times New Roman" w:hAnsi="Times New Roman" w:cs="Times New Roman"/>
          <w:sz w:val="20"/>
          <w:szCs w:val="20"/>
        </w:rPr>
        <w:t>0 cm</w:t>
      </w:r>
      <w:r w:rsidR="00B45FE4">
        <w:rPr>
          <w:rFonts w:ascii="Times New Roman" w:hAnsi="Times New Roman" w:cs="Times New Roman" w:hint="eastAsia"/>
          <w:sz w:val="20"/>
          <w:szCs w:val="20"/>
        </w:rPr>
        <w:t>の</w:t>
      </w:r>
      <w:r w:rsidR="00857FC6">
        <w:rPr>
          <w:rFonts w:ascii="Times New Roman" w:hAnsi="Times New Roman" w:cs="Times New Roman" w:hint="eastAsia"/>
          <w:sz w:val="20"/>
          <w:szCs w:val="20"/>
        </w:rPr>
        <w:t>厚さの</w:t>
      </w:r>
      <w:r w:rsidR="00B45FE4">
        <w:rPr>
          <w:rFonts w:ascii="Times New Roman" w:hAnsi="Times New Roman" w:cs="Times New Roman" w:hint="eastAsia"/>
          <w:sz w:val="20"/>
          <w:szCs w:val="20"/>
        </w:rPr>
        <w:t>堆積が</w:t>
      </w:r>
      <w:r w:rsidR="00857FC6">
        <w:rPr>
          <w:rFonts w:ascii="Times New Roman" w:hAnsi="Times New Roman" w:cs="Times New Roman" w:hint="eastAsia"/>
          <w:sz w:val="20"/>
          <w:szCs w:val="20"/>
        </w:rPr>
        <w:t>確認され</w:t>
      </w:r>
      <w:r w:rsidR="006D2348">
        <w:rPr>
          <w:rFonts w:ascii="Times New Roman" w:hAnsi="Times New Roman" w:cs="Times New Roman" w:hint="eastAsia"/>
          <w:sz w:val="20"/>
          <w:szCs w:val="20"/>
        </w:rPr>
        <w:t>岩盤に達した。</w:t>
      </w:r>
      <w:r w:rsidR="0084040A">
        <w:rPr>
          <w:rFonts w:ascii="Times New Roman" w:hAnsi="Times New Roman" w:cs="Times New Roman" w:hint="eastAsia"/>
          <w:sz w:val="20"/>
          <w:szCs w:val="20"/>
        </w:rPr>
        <w:t>堆積物は</w:t>
      </w:r>
      <w:r w:rsidR="006D2348">
        <w:rPr>
          <w:rFonts w:ascii="Times New Roman" w:hAnsi="Times New Roman" w:cs="Times New Roman" w:hint="eastAsia"/>
          <w:sz w:val="20"/>
          <w:szCs w:val="20"/>
        </w:rPr>
        <w:t>褐色の砂で様々なサイズの礫を含み、</w:t>
      </w:r>
      <w:r w:rsidR="0084040A">
        <w:rPr>
          <w:rFonts w:ascii="Times New Roman" w:hAnsi="Times New Roman" w:cs="Times New Roman" w:hint="eastAsia"/>
          <w:sz w:val="20"/>
          <w:szCs w:val="20"/>
        </w:rPr>
        <w:t>その中から</w:t>
      </w:r>
      <w:r w:rsidR="0084040A">
        <w:rPr>
          <w:rFonts w:ascii="Times New Roman" w:hAnsi="Times New Roman" w:cs="Times New Roman" w:hint="eastAsia"/>
          <w:sz w:val="20"/>
          <w:szCs w:val="20"/>
        </w:rPr>
        <w:t>2</w:t>
      </w:r>
      <w:r w:rsidR="0084040A">
        <w:rPr>
          <w:rFonts w:ascii="Times New Roman" w:hAnsi="Times New Roman" w:cs="Times New Roman"/>
          <w:sz w:val="20"/>
          <w:szCs w:val="20"/>
        </w:rPr>
        <w:t>00</w:t>
      </w:r>
      <w:r w:rsidR="0084040A">
        <w:rPr>
          <w:rFonts w:ascii="Times New Roman" w:hAnsi="Times New Roman" w:cs="Times New Roman" w:hint="eastAsia"/>
          <w:sz w:val="20"/>
          <w:szCs w:val="20"/>
        </w:rPr>
        <w:t>点ほどの打製石器が採取された。堆積の</w:t>
      </w:r>
      <w:r w:rsidR="006D2348">
        <w:rPr>
          <w:rFonts w:ascii="Times New Roman" w:hAnsi="Times New Roman" w:cs="Times New Roman" w:hint="eastAsia"/>
          <w:sz w:val="20"/>
          <w:szCs w:val="20"/>
        </w:rPr>
        <w:t>下部（</w:t>
      </w:r>
      <w:r w:rsidR="006D2348">
        <w:rPr>
          <w:rFonts w:ascii="Times New Roman" w:hAnsi="Times New Roman" w:cs="Times New Roman" w:hint="eastAsia"/>
          <w:sz w:val="20"/>
          <w:szCs w:val="20"/>
        </w:rPr>
        <w:t>5</w:t>
      </w:r>
      <w:r w:rsidR="006D2348">
        <w:rPr>
          <w:rFonts w:ascii="Times New Roman" w:hAnsi="Times New Roman" w:cs="Times New Roman" w:hint="eastAsia"/>
          <w:sz w:val="20"/>
          <w:szCs w:val="20"/>
        </w:rPr>
        <w:t>～</w:t>
      </w:r>
      <w:r w:rsidR="006D2348">
        <w:rPr>
          <w:rFonts w:ascii="Times New Roman" w:hAnsi="Times New Roman" w:cs="Times New Roman"/>
          <w:sz w:val="20"/>
          <w:szCs w:val="20"/>
        </w:rPr>
        <w:t>20 cm</w:t>
      </w:r>
      <w:r w:rsidR="006D2348">
        <w:rPr>
          <w:rFonts w:ascii="Times New Roman" w:hAnsi="Times New Roman" w:cs="Times New Roman" w:hint="eastAsia"/>
          <w:sz w:val="20"/>
          <w:szCs w:val="20"/>
        </w:rPr>
        <w:t>）は</w:t>
      </w:r>
      <w:r w:rsidR="0084040A">
        <w:rPr>
          <w:rFonts w:ascii="Times New Roman" w:hAnsi="Times New Roman" w:cs="Times New Roman" w:hint="eastAsia"/>
          <w:sz w:val="20"/>
          <w:szCs w:val="20"/>
        </w:rPr>
        <w:t>明褐色で</w:t>
      </w:r>
      <w:r w:rsidR="006D2348">
        <w:rPr>
          <w:rFonts w:ascii="Times New Roman" w:hAnsi="Times New Roman" w:cs="Times New Roman" w:hint="eastAsia"/>
          <w:sz w:val="20"/>
          <w:szCs w:val="20"/>
        </w:rPr>
        <w:t>しまりが強く水平の堆積構造が見られ</w:t>
      </w:r>
      <w:r w:rsidR="0084040A">
        <w:rPr>
          <w:rFonts w:ascii="Times New Roman" w:hAnsi="Times New Roman" w:cs="Times New Roman" w:hint="eastAsia"/>
          <w:sz w:val="20"/>
          <w:szCs w:val="20"/>
        </w:rPr>
        <w:t>、石器密度は低かった</w:t>
      </w:r>
      <w:r w:rsidR="006D2348">
        <w:rPr>
          <w:rFonts w:ascii="Times New Roman" w:hAnsi="Times New Roman" w:cs="Times New Roman" w:hint="eastAsia"/>
          <w:sz w:val="20"/>
          <w:szCs w:val="20"/>
        </w:rPr>
        <w:t>。</w:t>
      </w:r>
      <w:r>
        <w:rPr>
          <w:rFonts w:ascii="Times New Roman" w:hAnsi="Times New Roman" w:cs="Times New Roman" w:hint="eastAsia"/>
          <w:sz w:val="20"/>
          <w:szCs w:val="20"/>
        </w:rPr>
        <w:t>発掘された</w:t>
      </w:r>
      <w:r w:rsidR="0084040A">
        <w:rPr>
          <w:rFonts w:ascii="Times New Roman" w:hAnsi="Times New Roman" w:cs="Times New Roman" w:hint="eastAsia"/>
          <w:sz w:val="20"/>
          <w:szCs w:val="20"/>
        </w:rPr>
        <w:t>石器は</w:t>
      </w:r>
      <w:r w:rsidR="00715D0A">
        <w:rPr>
          <w:rFonts w:ascii="Times New Roman" w:hAnsi="Times New Roman" w:cs="Times New Roman" w:hint="eastAsia"/>
          <w:sz w:val="20"/>
          <w:szCs w:val="20"/>
        </w:rPr>
        <w:t>厚手で打面が大きい石刃を特徴とし、さらに尖頭形の石刃や石刃石核も</w:t>
      </w:r>
      <w:r w:rsidR="00944950">
        <w:rPr>
          <w:rFonts w:ascii="Times New Roman" w:hAnsi="Times New Roman" w:cs="Times New Roman" w:hint="eastAsia"/>
          <w:sz w:val="20"/>
          <w:szCs w:val="20"/>
        </w:rPr>
        <w:t>見つかった</w:t>
      </w:r>
      <w:r w:rsidR="0084040A">
        <w:rPr>
          <w:rFonts w:ascii="Times New Roman" w:hAnsi="Times New Roman" w:cs="Times New Roman" w:hint="eastAsia"/>
          <w:sz w:val="20"/>
          <w:szCs w:val="20"/>
        </w:rPr>
        <w:t>（</w:t>
      </w:r>
      <w:r w:rsidR="0084040A" w:rsidRPr="009F1BCF">
        <w:rPr>
          <w:rFonts w:ascii="Times New Roman" w:hAnsi="Times New Roman" w:cs="Times New Roman"/>
          <w:sz w:val="20"/>
          <w:szCs w:val="20"/>
          <w:highlight w:val="yellow"/>
        </w:rPr>
        <w:t>図</w:t>
      </w:r>
      <w:r w:rsidR="00820E75">
        <w:rPr>
          <w:rFonts w:ascii="Times New Roman" w:hAnsi="Times New Roman" w:cs="Times New Roman" w:hint="eastAsia"/>
          <w:sz w:val="20"/>
          <w:szCs w:val="20"/>
          <w:highlight w:val="yellow"/>
        </w:rPr>
        <w:t>7</w:t>
      </w:r>
      <w:r w:rsidR="0084040A">
        <w:rPr>
          <w:rFonts w:ascii="Times New Roman" w:hAnsi="Times New Roman" w:cs="Times New Roman" w:hint="eastAsia"/>
          <w:sz w:val="20"/>
          <w:szCs w:val="20"/>
          <w:highlight w:val="yellow"/>
        </w:rPr>
        <w:t>）</w:t>
      </w:r>
      <w:r w:rsidR="00944950">
        <w:rPr>
          <w:rFonts w:ascii="Times New Roman" w:hAnsi="Times New Roman" w:cs="Times New Roman" w:hint="eastAsia"/>
          <w:sz w:val="20"/>
          <w:szCs w:val="20"/>
        </w:rPr>
        <w:t>。</w:t>
      </w:r>
      <w:r w:rsidR="00AB0B2D">
        <w:rPr>
          <w:rFonts w:ascii="Times New Roman" w:hAnsi="Times New Roman" w:cs="Times New Roman" w:hint="eastAsia"/>
          <w:sz w:val="20"/>
          <w:szCs w:val="20"/>
        </w:rPr>
        <w:t>こうした技術形態特徴をもつ石器は、トール・アスワドの岩陰内</w:t>
      </w:r>
      <w:r>
        <w:rPr>
          <w:rFonts w:ascii="Times New Roman" w:hAnsi="Times New Roman" w:cs="Times New Roman" w:hint="eastAsia"/>
          <w:sz w:val="20"/>
          <w:szCs w:val="20"/>
        </w:rPr>
        <w:t>（堆積がほとんど無い）</w:t>
      </w:r>
      <w:r w:rsidR="00AB0B2D">
        <w:rPr>
          <w:rFonts w:ascii="Times New Roman" w:hAnsi="Times New Roman" w:cs="Times New Roman" w:hint="eastAsia"/>
          <w:sz w:val="20"/>
          <w:szCs w:val="20"/>
        </w:rPr>
        <w:t>やその直前</w:t>
      </w:r>
      <w:r w:rsidR="002C0FA1">
        <w:rPr>
          <w:rFonts w:ascii="Times New Roman" w:hAnsi="Times New Roman" w:cs="Times New Roman" w:hint="eastAsia"/>
          <w:sz w:val="20"/>
          <w:szCs w:val="20"/>
        </w:rPr>
        <w:t>の地表</w:t>
      </w:r>
      <w:r w:rsidR="00AB0B2D">
        <w:rPr>
          <w:rFonts w:ascii="Times New Roman" w:hAnsi="Times New Roman" w:cs="Times New Roman" w:hint="eastAsia"/>
          <w:sz w:val="20"/>
          <w:szCs w:val="20"/>
        </w:rPr>
        <w:t>には散布しておらず、</w:t>
      </w:r>
      <w:r w:rsidR="00AF0F8A">
        <w:rPr>
          <w:rFonts w:ascii="Times New Roman" w:hAnsi="Times New Roman" w:cs="Times New Roman" w:hint="eastAsia"/>
          <w:sz w:val="20"/>
          <w:szCs w:val="20"/>
        </w:rPr>
        <w:t>約</w:t>
      </w:r>
      <w:r w:rsidR="00AB0B2D">
        <w:rPr>
          <w:rFonts w:ascii="Times New Roman" w:hAnsi="Times New Roman" w:cs="Times New Roman" w:hint="eastAsia"/>
          <w:sz w:val="20"/>
          <w:szCs w:val="20"/>
        </w:rPr>
        <w:t>2</w:t>
      </w:r>
      <w:r w:rsidR="00AB0B2D">
        <w:rPr>
          <w:rFonts w:ascii="Times New Roman" w:hAnsi="Times New Roman" w:cs="Times New Roman"/>
          <w:sz w:val="20"/>
          <w:szCs w:val="20"/>
        </w:rPr>
        <w:t>0 m</w:t>
      </w:r>
      <w:r w:rsidR="00AB0B2D">
        <w:rPr>
          <w:rFonts w:ascii="Times New Roman" w:hAnsi="Times New Roman" w:cs="Times New Roman" w:hint="eastAsia"/>
          <w:sz w:val="20"/>
          <w:szCs w:val="20"/>
        </w:rPr>
        <w:t>離れたテラスに集中して</w:t>
      </w:r>
      <w:r w:rsidR="002C0FA1">
        <w:rPr>
          <w:rFonts w:ascii="Times New Roman" w:hAnsi="Times New Roman" w:cs="Times New Roman" w:hint="eastAsia"/>
          <w:sz w:val="20"/>
          <w:szCs w:val="20"/>
        </w:rPr>
        <w:t>いる</w:t>
      </w:r>
      <w:r w:rsidR="00AB0B2D">
        <w:rPr>
          <w:rFonts w:ascii="Times New Roman" w:hAnsi="Times New Roman" w:cs="Times New Roman" w:hint="eastAsia"/>
          <w:sz w:val="20"/>
          <w:szCs w:val="20"/>
        </w:rPr>
        <w:t>。</w:t>
      </w:r>
      <w:r w:rsidR="002C0FA1">
        <w:rPr>
          <w:rFonts w:ascii="Times New Roman" w:hAnsi="Times New Roman" w:cs="Times New Roman" w:hint="eastAsia"/>
          <w:sz w:val="20"/>
          <w:szCs w:val="20"/>
        </w:rPr>
        <w:t>今回の発掘区からは</w:t>
      </w:r>
      <w:r w:rsidR="004E473D">
        <w:rPr>
          <w:rFonts w:ascii="Times New Roman" w:hAnsi="Times New Roman" w:cs="Times New Roman" w:hint="eastAsia"/>
          <w:sz w:val="20"/>
          <w:szCs w:val="20"/>
        </w:rPr>
        <w:t>石器以外の遺物や遺構は見つからなかったが、光ルミネッセンス年代測定用のサンプルを採取した。</w:t>
      </w:r>
      <w:r w:rsidR="002C0FA1">
        <w:rPr>
          <w:rFonts w:ascii="Times New Roman" w:hAnsi="Times New Roman" w:cs="Times New Roman" w:hint="eastAsia"/>
          <w:sz w:val="20"/>
          <w:szCs w:val="20"/>
        </w:rPr>
        <w:t>今後、</w:t>
      </w:r>
      <w:r>
        <w:rPr>
          <w:rFonts w:ascii="Times New Roman" w:hAnsi="Times New Roman" w:cs="Times New Roman" w:hint="eastAsia"/>
          <w:sz w:val="20"/>
          <w:szCs w:val="20"/>
        </w:rPr>
        <w:t>このテラス</w:t>
      </w:r>
      <w:r w:rsidR="002C0FA1">
        <w:rPr>
          <w:rFonts w:ascii="Times New Roman" w:hAnsi="Times New Roman" w:cs="Times New Roman" w:hint="eastAsia"/>
          <w:sz w:val="20"/>
          <w:szCs w:val="20"/>
        </w:rPr>
        <w:t>堆積</w:t>
      </w:r>
      <w:r>
        <w:rPr>
          <w:rFonts w:ascii="Times New Roman" w:hAnsi="Times New Roman" w:cs="Times New Roman" w:hint="eastAsia"/>
          <w:sz w:val="20"/>
          <w:szCs w:val="20"/>
        </w:rPr>
        <w:t>の形成</w:t>
      </w:r>
      <w:r w:rsidR="002C0FA1">
        <w:rPr>
          <w:rFonts w:ascii="Times New Roman" w:hAnsi="Times New Roman" w:cs="Times New Roman" w:hint="eastAsia"/>
          <w:sz w:val="20"/>
          <w:szCs w:val="20"/>
        </w:rPr>
        <w:t>過程や遺跡の規模について研究を進める予定である。予想としては、</w:t>
      </w:r>
      <w:r w:rsidR="00944950">
        <w:rPr>
          <w:rFonts w:ascii="Times New Roman" w:hAnsi="Times New Roman" w:cs="Times New Roman" w:hint="eastAsia"/>
          <w:sz w:val="20"/>
          <w:szCs w:val="20"/>
        </w:rPr>
        <w:t>これまで筆者らが調査した上部旧石器初期の</w:t>
      </w:r>
      <w:r w:rsidR="00845EFE">
        <w:rPr>
          <w:rFonts w:ascii="Times New Roman" w:hAnsi="Times New Roman" w:cs="Times New Roman" w:hint="eastAsia"/>
          <w:sz w:val="20"/>
          <w:szCs w:val="20"/>
        </w:rPr>
        <w:t>2</w:t>
      </w:r>
      <w:r w:rsidR="00944950">
        <w:rPr>
          <w:rFonts w:ascii="Times New Roman" w:hAnsi="Times New Roman" w:cs="Times New Roman" w:hint="eastAsia"/>
          <w:sz w:val="20"/>
          <w:szCs w:val="20"/>
        </w:rPr>
        <w:t>遺跡（ワディ・アガルとトール・ファワズ）に比べて小規模であり、当時の石器技術や居住行動の多様性を調べるための貴重な記録になると期待される。</w:t>
      </w:r>
    </w:p>
    <w:p w14:paraId="1502BD7B" w14:textId="450FD9D9" w:rsidR="004E473D" w:rsidRPr="00944950" w:rsidRDefault="004E473D" w:rsidP="00B45FE4">
      <w:pPr>
        <w:rPr>
          <w:rFonts w:ascii="Times New Roman" w:hAnsi="Times New Roman" w:cs="Times New Roman"/>
          <w:sz w:val="20"/>
          <w:szCs w:val="20"/>
        </w:rPr>
      </w:pPr>
    </w:p>
    <w:p w14:paraId="3CC2294E" w14:textId="430D49B3" w:rsidR="00715D0A" w:rsidRPr="00265AC0" w:rsidRDefault="00715D0A" w:rsidP="00715D0A">
      <w:pPr>
        <w:rPr>
          <w:rFonts w:asciiTheme="majorEastAsia" w:eastAsiaTheme="majorEastAsia" w:hAnsiTheme="majorEastAsia" w:cs="Times New Roman"/>
          <w:b/>
          <w:sz w:val="20"/>
          <w:szCs w:val="20"/>
        </w:rPr>
      </w:pPr>
      <w:r w:rsidRPr="00265AC0">
        <w:rPr>
          <w:rFonts w:asciiTheme="majorEastAsia" w:eastAsiaTheme="majorEastAsia" w:hAnsiTheme="majorEastAsia" w:cs="Times New Roman"/>
          <w:b/>
          <w:sz w:val="20"/>
          <w:szCs w:val="20"/>
        </w:rPr>
        <w:t xml:space="preserve">5. </w:t>
      </w:r>
      <w:r w:rsidRPr="00265AC0">
        <w:rPr>
          <w:rFonts w:asciiTheme="majorEastAsia" w:eastAsiaTheme="majorEastAsia" w:hAnsiTheme="majorEastAsia" w:cs="Times New Roman" w:hint="eastAsia"/>
          <w:b/>
          <w:sz w:val="20"/>
          <w:szCs w:val="20"/>
        </w:rPr>
        <w:t>まとめ</w:t>
      </w:r>
    </w:p>
    <w:p w14:paraId="1F1ACA73" w14:textId="4C8602F8" w:rsidR="00B56EF3" w:rsidRDefault="00715D0A" w:rsidP="002A52CE">
      <w:pPr>
        <w:rPr>
          <w:rFonts w:ascii="Times New Roman" w:hAnsi="Times New Roman" w:cs="Times New Roman"/>
          <w:sz w:val="20"/>
          <w:szCs w:val="20"/>
        </w:rPr>
      </w:pPr>
      <w:r>
        <w:rPr>
          <w:rFonts w:ascii="Times New Roman" w:hAnsi="Times New Roman" w:cs="Times New Roman" w:hint="eastAsia"/>
          <w:sz w:val="20"/>
          <w:szCs w:val="20"/>
        </w:rPr>
        <w:t xml:space="preserve">　南ヨルダンの旧石器遺跡調査はこれまでカルハ山域を中心に進めたが、</w:t>
      </w:r>
      <w:r>
        <w:rPr>
          <w:rFonts w:ascii="Times New Roman" w:hAnsi="Times New Roman" w:cs="Times New Roman" w:hint="eastAsia"/>
          <w:sz w:val="20"/>
          <w:szCs w:val="20"/>
        </w:rPr>
        <w:t>2</w:t>
      </w:r>
      <w:r>
        <w:rPr>
          <w:rFonts w:ascii="Times New Roman" w:hAnsi="Times New Roman" w:cs="Times New Roman"/>
          <w:sz w:val="20"/>
          <w:szCs w:val="20"/>
        </w:rPr>
        <w:t>019</w:t>
      </w:r>
      <w:r>
        <w:rPr>
          <w:rFonts w:ascii="Times New Roman" w:hAnsi="Times New Roman" w:cs="Times New Roman" w:hint="eastAsia"/>
          <w:sz w:val="20"/>
          <w:szCs w:val="20"/>
        </w:rPr>
        <w:t>年から少しずつ調査範囲を広げてきた。</w:t>
      </w:r>
      <w:r w:rsidR="00AD453E">
        <w:rPr>
          <w:rFonts w:ascii="Times New Roman" w:hAnsi="Times New Roman" w:cs="Times New Roman" w:hint="eastAsia"/>
          <w:sz w:val="20"/>
          <w:szCs w:val="20"/>
        </w:rPr>
        <w:t>今年度</w:t>
      </w:r>
      <w:r>
        <w:rPr>
          <w:rFonts w:ascii="Times New Roman" w:hAnsi="Times New Roman" w:cs="Times New Roman" w:hint="eastAsia"/>
          <w:sz w:val="20"/>
          <w:szCs w:val="20"/>
        </w:rPr>
        <w:t>はトール・サビハが位置するジュダイド盆地の調査を中心に行い、</w:t>
      </w:r>
      <w:r>
        <w:rPr>
          <w:rFonts w:ascii="Times New Roman" w:hAnsi="Times New Roman" w:cs="Times New Roman" w:hint="eastAsia"/>
          <w:sz w:val="20"/>
          <w:szCs w:val="20"/>
        </w:rPr>
        <w:lastRenderedPageBreak/>
        <w:t>カルハ山南方のミシュルファ山域（アスワド</w:t>
      </w:r>
      <w:r w:rsidR="0026480B">
        <w:rPr>
          <w:rFonts w:ascii="Times New Roman" w:hAnsi="Times New Roman" w:cs="Times New Roman" w:hint="eastAsia"/>
          <w:sz w:val="20"/>
          <w:szCs w:val="20"/>
        </w:rPr>
        <w:t>・テラス</w:t>
      </w:r>
      <w:r>
        <w:rPr>
          <w:rFonts w:ascii="Times New Roman" w:hAnsi="Times New Roman" w:cs="Times New Roman" w:hint="eastAsia"/>
          <w:sz w:val="20"/>
          <w:szCs w:val="20"/>
        </w:rPr>
        <w:t>）の調査を本格化させる糸口を得た。これまでカルハ山</w:t>
      </w:r>
      <w:r w:rsidR="0090038D">
        <w:rPr>
          <w:rFonts w:ascii="Times New Roman" w:hAnsi="Times New Roman" w:cs="Times New Roman" w:hint="eastAsia"/>
          <w:sz w:val="20"/>
          <w:szCs w:val="20"/>
        </w:rPr>
        <w:t>域</w:t>
      </w:r>
      <w:r>
        <w:rPr>
          <w:rFonts w:ascii="Times New Roman" w:hAnsi="Times New Roman" w:cs="Times New Roman" w:hint="eastAsia"/>
          <w:sz w:val="20"/>
          <w:szCs w:val="20"/>
        </w:rPr>
        <w:t>で</w:t>
      </w:r>
      <w:r w:rsidR="00AD453E">
        <w:rPr>
          <w:rFonts w:ascii="Times New Roman" w:hAnsi="Times New Roman" w:cs="Times New Roman" w:hint="eastAsia"/>
          <w:sz w:val="20"/>
          <w:szCs w:val="20"/>
        </w:rPr>
        <w:t>得られた知見と比較しながら、南ヨルダンにおける旧石器文化</w:t>
      </w:r>
      <w:r w:rsidR="00845EFE">
        <w:rPr>
          <w:rFonts w:ascii="Times New Roman" w:hAnsi="Times New Roman" w:cs="Times New Roman" w:hint="eastAsia"/>
          <w:sz w:val="20"/>
          <w:szCs w:val="20"/>
        </w:rPr>
        <w:t>の</w:t>
      </w:r>
      <w:r w:rsidR="00AD453E">
        <w:rPr>
          <w:rFonts w:ascii="Times New Roman" w:hAnsi="Times New Roman" w:cs="Times New Roman" w:hint="eastAsia"/>
          <w:sz w:val="20"/>
          <w:szCs w:val="20"/>
        </w:rPr>
        <w:t>動態をさらに明らかにしていきたい。</w:t>
      </w:r>
    </w:p>
    <w:p w14:paraId="1A826DB9" w14:textId="77777777" w:rsidR="00CC4FF8" w:rsidRPr="00715D0A" w:rsidRDefault="00CC4FF8" w:rsidP="002A52CE">
      <w:pPr>
        <w:rPr>
          <w:rFonts w:ascii="Times New Roman" w:hAnsi="Times New Roman" w:cs="Times New Roman"/>
          <w:sz w:val="20"/>
          <w:szCs w:val="20"/>
        </w:rPr>
      </w:pPr>
    </w:p>
    <w:p w14:paraId="0ABB790D" w14:textId="3F2F73D9" w:rsidR="003816C8" w:rsidRPr="009F1BCF" w:rsidRDefault="00E745BD" w:rsidP="00F13BAD">
      <w:pPr>
        <w:rPr>
          <w:rFonts w:ascii="Times New Roman" w:hAnsi="Times New Roman" w:cs="Times New Roman"/>
          <w:sz w:val="20"/>
          <w:szCs w:val="20"/>
        </w:rPr>
      </w:pPr>
      <w:r w:rsidRPr="009F1BCF">
        <w:rPr>
          <w:rFonts w:ascii="Times New Roman" w:hAnsi="Times New Roman" w:cs="Times New Roman"/>
          <w:sz w:val="20"/>
          <w:szCs w:val="20"/>
        </w:rPr>
        <w:t xml:space="preserve">　</w:t>
      </w:r>
      <w:r w:rsidR="00471BFE">
        <w:rPr>
          <w:rFonts w:ascii="Times New Roman" w:hAnsi="Times New Roman" w:cs="Times New Roman" w:hint="eastAsia"/>
          <w:sz w:val="20"/>
          <w:szCs w:val="20"/>
        </w:rPr>
        <w:t>ヨルダンの遺跡</w:t>
      </w:r>
      <w:r w:rsidR="00B131EB" w:rsidRPr="009F1BCF">
        <w:rPr>
          <w:rFonts w:ascii="Times New Roman" w:hAnsi="Times New Roman" w:cs="Times New Roman"/>
          <w:sz w:val="20"/>
          <w:szCs w:val="20"/>
        </w:rPr>
        <w:t>調査は</w:t>
      </w:r>
      <w:r w:rsidR="00D20D4F">
        <w:rPr>
          <w:rFonts w:ascii="Times New Roman" w:hAnsi="Times New Roman" w:cs="Times New Roman" w:hint="eastAsia"/>
          <w:sz w:val="20"/>
          <w:szCs w:val="20"/>
        </w:rPr>
        <w:t>、</w:t>
      </w:r>
      <w:r w:rsidR="00577EE2" w:rsidRPr="009F1BCF">
        <w:rPr>
          <w:rFonts w:ascii="Times New Roman" w:hAnsi="Times New Roman" w:cs="Times New Roman"/>
          <w:sz w:val="20"/>
          <w:szCs w:val="20"/>
        </w:rPr>
        <w:t>文科省科研費</w:t>
      </w:r>
      <w:r w:rsidR="00BE1834" w:rsidRPr="009F1BCF">
        <w:rPr>
          <w:rFonts w:ascii="Times New Roman" w:hAnsi="Times New Roman" w:cs="Times New Roman"/>
          <w:sz w:val="20"/>
          <w:szCs w:val="20"/>
        </w:rPr>
        <w:t>の</w:t>
      </w:r>
      <w:r w:rsidR="00577EE2" w:rsidRPr="009F1BCF">
        <w:rPr>
          <w:rFonts w:ascii="Times New Roman" w:hAnsi="Times New Roman" w:cs="Times New Roman"/>
          <w:sz w:val="20"/>
          <w:szCs w:val="20"/>
        </w:rPr>
        <w:t>新学術領域研究</w:t>
      </w:r>
      <w:r w:rsidR="00845EFE">
        <w:rPr>
          <w:rFonts w:ascii="Times New Roman" w:hAnsi="Times New Roman" w:cs="Times New Roman" w:hint="eastAsia"/>
          <w:sz w:val="20"/>
          <w:szCs w:val="20"/>
        </w:rPr>
        <w:t>「</w:t>
      </w:r>
      <w:r w:rsidR="00577EE2" w:rsidRPr="009F1BCF">
        <w:rPr>
          <w:rFonts w:ascii="Times New Roman" w:hAnsi="Times New Roman" w:cs="Times New Roman"/>
          <w:sz w:val="20"/>
          <w:szCs w:val="20"/>
        </w:rPr>
        <w:t>パレオアジア文化史学</w:t>
      </w:r>
      <w:r w:rsidR="00845EFE">
        <w:rPr>
          <w:rFonts w:ascii="Times New Roman" w:hAnsi="Times New Roman" w:cs="Times New Roman" w:hint="eastAsia"/>
          <w:sz w:val="20"/>
          <w:szCs w:val="20"/>
        </w:rPr>
        <w:t>」</w:t>
      </w:r>
      <w:r w:rsidR="009C6126" w:rsidRPr="009F1BCF">
        <w:rPr>
          <w:rFonts w:ascii="Times New Roman" w:hAnsi="Times New Roman" w:cs="Times New Roman"/>
          <w:sz w:val="20"/>
          <w:szCs w:val="20"/>
        </w:rPr>
        <w:t>（代表：西秋良宏、東京大学）</w:t>
      </w:r>
      <w:r w:rsidR="00723293">
        <w:rPr>
          <w:rFonts w:ascii="Times New Roman" w:hAnsi="Times New Roman" w:cs="Times New Roman" w:hint="eastAsia"/>
          <w:kern w:val="0"/>
          <w:sz w:val="20"/>
          <w:szCs w:val="20"/>
        </w:rPr>
        <w:t>によって立ち上げられ、</w:t>
      </w:r>
      <w:r w:rsidR="00AD453E">
        <w:rPr>
          <w:rFonts w:ascii="Times New Roman" w:hAnsi="Times New Roman" w:cs="Times New Roman" w:hint="eastAsia"/>
          <w:kern w:val="0"/>
          <w:sz w:val="20"/>
          <w:szCs w:val="20"/>
        </w:rPr>
        <w:t>その後の科研費（</w:t>
      </w:r>
      <w:r w:rsidR="00AD453E">
        <w:rPr>
          <w:rFonts w:ascii="Times New Roman" w:hAnsi="Times New Roman" w:cs="Times New Roman" w:hint="eastAsia"/>
          <w:kern w:val="0"/>
          <w:sz w:val="20"/>
          <w:szCs w:val="20"/>
        </w:rPr>
        <w:t>2</w:t>
      </w:r>
      <w:r w:rsidR="00BE1834" w:rsidRPr="009F1BCF">
        <w:rPr>
          <w:rFonts w:ascii="Times New Roman" w:hAnsi="Times New Roman" w:cs="Times New Roman"/>
          <w:color w:val="1A1A1A"/>
          <w:kern w:val="0"/>
          <w:sz w:val="20"/>
          <w:szCs w:val="20"/>
        </w:rPr>
        <w:t>0H00026</w:t>
      </w:r>
      <w:r w:rsidR="004B51E8">
        <w:rPr>
          <w:rFonts w:ascii="Times New Roman" w:hAnsi="Times New Roman" w:cs="Times New Roman" w:hint="eastAsia"/>
          <w:color w:val="1A1A1A"/>
          <w:kern w:val="0"/>
          <w:sz w:val="20"/>
          <w:szCs w:val="20"/>
        </w:rPr>
        <w:t>、</w:t>
      </w:r>
      <w:r w:rsidR="00EE441E" w:rsidRPr="00EE441E">
        <w:rPr>
          <w:rFonts w:ascii="Times New Roman" w:hAnsi="Times New Roman" w:cs="Times New Roman"/>
          <w:color w:val="1A1A1A"/>
          <w:kern w:val="0"/>
          <w:sz w:val="20"/>
          <w:szCs w:val="20"/>
        </w:rPr>
        <w:t>23K17275</w:t>
      </w:r>
      <w:r w:rsidR="00723293">
        <w:rPr>
          <w:rFonts w:ascii="Times New Roman" w:hAnsi="Times New Roman" w:cs="Times New Roman" w:hint="eastAsia"/>
          <w:color w:val="1A1A1A"/>
          <w:kern w:val="0"/>
          <w:sz w:val="20"/>
          <w:szCs w:val="20"/>
        </w:rPr>
        <w:t>）</w:t>
      </w:r>
      <w:r w:rsidR="00C35EA9">
        <w:rPr>
          <w:rFonts w:ascii="Times New Roman" w:hAnsi="Times New Roman" w:cs="Times New Roman" w:hint="eastAsia"/>
          <w:color w:val="1A1A1A"/>
          <w:kern w:val="0"/>
          <w:sz w:val="20"/>
          <w:szCs w:val="20"/>
        </w:rPr>
        <w:t>、</w:t>
      </w:r>
      <w:r w:rsidR="00AD453E">
        <w:rPr>
          <w:rFonts w:ascii="Times New Roman" w:hAnsi="Times New Roman" w:cs="Times New Roman" w:hint="eastAsia"/>
          <w:color w:val="1A1A1A"/>
          <w:kern w:val="0"/>
          <w:sz w:val="20"/>
          <w:szCs w:val="20"/>
        </w:rPr>
        <w:t>学振二国間</w:t>
      </w:r>
      <w:r w:rsidR="00EE441E">
        <w:rPr>
          <w:rFonts w:ascii="Times New Roman" w:hAnsi="Times New Roman" w:cs="Times New Roman" w:hint="eastAsia"/>
          <w:color w:val="1A1A1A"/>
          <w:kern w:val="0"/>
          <w:sz w:val="20"/>
          <w:szCs w:val="20"/>
        </w:rPr>
        <w:t>交流事業</w:t>
      </w:r>
      <w:r w:rsidR="00AD453E">
        <w:rPr>
          <w:rFonts w:ascii="Times New Roman" w:hAnsi="Times New Roman" w:cs="Times New Roman" w:hint="eastAsia"/>
          <w:color w:val="1A1A1A"/>
          <w:kern w:val="0"/>
          <w:sz w:val="20"/>
          <w:szCs w:val="20"/>
        </w:rPr>
        <w:t>（</w:t>
      </w:r>
      <w:r w:rsidR="00EE441E">
        <w:rPr>
          <w:rFonts w:ascii="Times New Roman" w:hAnsi="Times New Roman" w:cs="Times New Roman" w:hint="eastAsia"/>
          <w:color w:val="1A1A1A"/>
          <w:kern w:val="0"/>
          <w:sz w:val="20"/>
          <w:szCs w:val="20"/>
        </w:rPr>
        <w:t>J</w:t>
      </w:r>
      <w:r w:rsidR="00EE441E">
        <w:rPr>
          <w:rFonts w:ascii="Times New Roman" w:hAnsi="Times New Roman" w:cs="Times New Roman"/>
          <w:color w:val="1A1A1A"/>
          <w:kern w:val="0"/>
          <w:sz w:val="20"/>
          <w:szCs w:val="20"/>
        </w:rPr>
        <w:t>PJSBP120228403</w:t>
      </w:r>
      <w:r w:rsidR="00AD453E">
        <w:rPr>
          <w:rFonts w:ascii="Times New Roman" w:hAnsi="Times New Roman" w:cs="Times New Roman" w:hint="eastAsia"/>
          <w:color w:val="1A1A1A"/>
          <w:kern w:val="0"/>
          <w:sz w:val="20"/>
          <w:szCs w:val="20"/>
        </w:rPr>
        <w:t>）</w:t>
      </w:r>
      <w:r w:rsidR="00CF1CEA">
        <w:rPr>
          <w:rFonts w:ascii="Times New Roman" w:hAnsi="Times New Roman" w:cs="Times New Roman" w:hint="eastAsia"/>
          <w:color w:val="1A1A1A"/>
          <w:kern w:val="0"/>
          <w:sz w:val="20"/>
          <w:szCs w:val="20"/>
        </w:rPr>
        <w:t>、</w:t>
      </w:r>
      <w:r w:rsidR="00AB0B49" w:rsidRPr="00AB0B49">
        <w:rPr>
          <w:rFonts w:ascii="Times New Roman" w:hAnsi="Times New Roman" w:cs="Times New Roman" w:hint="eastAsia"/>
          <w:color w:val="1A1A1A"/>
          <w:kern w:val="0"/>
          <w:sz w:val="20"/>
          <w:szCs w:val="20"/>
        </w:rPr>
        <w:t>2023</w:t>
      </w:r>
      <w:r w:rsidR="00AB0B49" w:rsidRPr="00AB0B49">
        <w:rPr>
          <w:rFonts w:ascii="Times New Roman" w:hAnsi="Times New Roman" w:cs="Times New Roman" w:hint="eastAsia"/>
          <w:color w:val="1A1A1A"/>
          <w:kern w:val="0"/>
          <w:sz w:val="20"/>
          <w:szCs w:val="20"/>
        </w:rPr>
        <w:t>年度サントリー</w:t>
      </w:r>
      <w:r w:rsidR="00AB0B49">
        <w:rPr>
          <w:rFonts w:ascii="Times New Roman" w:hAnsi="Times New Roman" w:cs="Times New Roman" w:hint="eastAsia"/>
          <w:color w:val="1A1A1A"/>
          <w:kern w:val="0"/>
          <w:sz w:val="20"/>
          <w:szCs w:val="20"/>
        </w:rPr>
        <w:t>文化</w:t>
      </w:r>
      <w:r w:rsidR="00AB0B49" w:rsidRPr="00AB0B49">
        <w:rPr>
          <w:rFonts w:ascii="Times New Roman" w:hAnsi="Times New Roman" w:cs="Times New Roman" w:hint="eastAsia"/>
          <w:color w:val="1A1A1A"/>
          <w:kern w:val="0"/>
          <w:sz w:val="20"/>
          <w:szCs w:val="20"/>
        </w:rPr>
        <w:t>財団研究助成</w:t>
      </w:r>
      <w:r w:rsidR="00CF1CEA">
        <w:rPr>
          <w:rFonts w:ascii="Times New Roman" w:hAnsi="Times New Roman" w:cs="Times New Roman" w:hint="eastAsia"/>
          <w:color w:val="1A1A1A"/>
          <w:kern w:val="0"/>
          <w:sz w:val="20"/>
          <w:szCs w:val="20"/>
        </w:rPr>
        <w:t>、</w:t>
      </w:r>
      <w:r w:rsidR="00CF1CEA" w:rsidRPr="00CF1CEA">
        <w:rPr>
          <w:rFonts w:ascii="Times New Roman" w:hAnsi="Times New Roman" w:cs="Times New Roman" w:hint="eastAsia"/>
          <w:color w:val="1A1A1A"/>
          <w:kern w:val="0"/>
          <w:sz w:val="20"/>
          <w:szCs w:val="20"/>
        </w:rPr>
        <w:t>村田学術振興・教育財団</w:t>
      </w:r>
      <w:r w:rsidR="00CF1CEA">
        <w:rPr>
          <w:rFonts w:ascii="Times New Roman" w:hAnsi="Times New Roman" w:cs="Times New Roman" w:hint="eastAsia"/>
          <w:color w:val="1A1A1A"/>
          <w:kern w:val="0"/>
          <w:sz w:val="20"/>
          <w:szCs w:val="20"/>
        </w:rPr>
        <w:t>（</w:t>
      </w:r>
      <w:r w:rsidR="00CF1CEA" w:rsidRPr="00CF1CEA">
        <w:rPr>
          <w:rFonts w:ascii="Times New Roman" w:hAnsi="Times New Roman" w:cs="Times New Roman" w:hint="eastAsia"/>
          <w:color w:val="1A1A1A"/>
          <w:kern w:val="0"/>
          <w:sz w:val="20"/>
          <w:szCs w:val="20"/>
        </w:rPr>
        <w:t>M23</w:t>
      </w:r>
      <w:r w:rsidR="00CF1CEA" w:rsidRPr="00CF1CEA">
        <w:rPr>
          <w:rFonts w:ascii="Times New Roman" w:hAnsi="Times New Roman" w:cs="Times New Roman" w:hint="eastAsia"/>
          <w:color w:val="1A1A1A"/>
          <w:kern w:val="0"/>
          <w:sz w:val="20"/>
          <w:szCs w:val="20"/>
        </w:rPr>
        <w:t>助人</w:t>
      </w:r>
      <w:r w:rsidR="00CF1CEA" w:rsidRPr="00CF1CEA">
        <w:rPr>
          <w:rFonts w:ascii="Times New Roman" w:hAnsi="Times New Roman" w:cs="Times New Roman" w:hint="eastAsia"/>
          <w:color w:val="1A1A1A"/>
          <w:kern w:val="0"/>
          <w:sz w:val="20"/>
          <w:szCs w:val="20"/>
        </w:rPr>
        <w:t>026</w:t>
      </w:r>
      <w:r w:rsidR="00CF1CEA">
        <w:rPr>
          <w:rFonts w:ascii="Times New Roman" w:hAnsi="Times New Roman" w:cs="Times New Roman" w:hint="eastAsia"/>
          <w:color w:val="1A1A1A"/>
          <w:kern w:val="0"/>
          <w:sz w:val="20"/>
          <w:szCs w:val="20"/>
        </w:rPr>
        <w:t>）、</w:t>
      </w:r>
      <w:r w:rsidR="00471BFE">
        <w:rPr>
          <w:rFonts w:ascii="Times New Roman" w:hAnsi="Times New Roman" w:cs="Times New Roman" w:hint="eastAsia"/>
          <w:color w:val="1A1A1A"/>
          <w:kern w:val="0"/>
          <w:sz w:val="20"/>
          <w:szCs w:val="20"/>
        </w:rPr>
        <w:t>学振</w:t>
      </w:r>
      <w:r w:rsidR="00471BFE" w:rsidRPr="00471BFE">
        <w:rPr>
          <w:rFonts w:ascii="Times New Roman" w:hAnsi="Times New Roman" w:cs="Times New Roman" w:hint="eastAsia"/>
          <w:color w:val="1A1A1A"/>
          <w:kern w:val="0"/>
          <w:sz w:val="20"/>
          <w:szCs w:val="20"/>
        </w:rPr>
        <w:t>特別研究員奨励費</w:t>
      </w:r>
      <w:r w:rsidR="00471BFE">
        <w:rPr>
          <w:rFonts w:ascii="Times New Roman" w:hAnsi="Times New Roman" w:cs="Times New Roman" w:hint="eastAsia"/>
          <w:color w:val="1A1A1A"/>
          <w:kern w:val="0"/>
          <w:sz w:val="20"/>
          <w:szCs w:val="20"/>
        </w:rPr>
        <w:t>（</w:t>
      </w:r>
      <w:r w:rsidR="00471BFE" w:rsidRPr="00471BFE">
        <w:rPr>
          <w:rFonts w:ascii="Times New Roman" w:hAnsi="Times New Roman" w:cs="Times New Roman"/>
          <w:color w:val="1A1A1A"/>
          <w:kern w:val="0"/>
          <w:sz w:val="20"/>
          <w:szCs w:val="20"/>
        </w:rPr>
        <w:t>22KJ1518</w:t>
      </w:r>
      <w:r w:rsidR="00471BFE">
        <w:rPr>
          <w:rFonts w:ascii="Times New Roman" w:hAnsi="Times New Roman" w:cs="Times New Roman" w:hint="eastAsia"/>
          <w:color w:val="1A1A1A"/>
          <w:kern w:val="0"/>
          <w:sz w:val="20"/>
          <w:szCs w:val="20"/>
        </w:rPr>
        <w:t>）</w:t>
      </w:r>
      <w:r w:rsidR="00C42411" w:rsidRPr="009F1BCF">
        <w:rPr>
          <w:rFonts w:ascii="Times New Roman" w:hAnsi="Times New Roman" w:cs="Times New Roman"/>
          <w:sz w:val="20"/>
          <w:szCs w:val="20"/>
        </w:rPr>
        <w:t>を受けて実施した</w:t>
      </w:r>
      <w:r w:rsidR="00577EE2" w:rsidRPr="009F1BCF">
        <w:rPr>
          <w:rFonts w:ascii="Times New Roman" w:hAnsi="Times New Roman" w:cs="Times New Roman"/>
          <w:sz w:val="20"/>
          <w:szCs w:val="20"/>
        </w:rPr>
        <w:t>。</w:t>
      </w:r>
    </w:p>
    <w:p w14:paraId="551F9354" w14:textId="77777777" w:rsidR="003816C8" w:rsidRPr="009F1BCF" w:rsidRDefault="003816C8" w:rsidP="00B16B0B">
      <w:pPr>
        <w:ind w:firstLineChars="100" w:firstLine="200"/>
        <w:rPr>
          <w:rFonts w:ascii="Times New Roman" w:hAnsi="Times New Roman" w:cs="Times New Roman"/>
          <w:sz w:val="20"/>
          <w:szCs w:val="20"/>
        </w:rPr>
      </w:pPr>
    </w:p>
    <w:p w14:paraId="3763F2C7" w14:textId="3C189A68" w:rsidR="00EE3267" w:rsidRPr="009F1BCF" w:rsidRDefault="005A05F5" w:rsidP="000C4E96">
      <w:pPr>
        <w:rPr>
          <w:rFonts w:ascii="Times New Roman" w:eastAsiaTheme="majorEastAsia" w:hAnsi="Times New Roman" w:cs="Times New Roman"/>
          <w:sz w:val="20"/>
          <w:szCs w:val="20"/>
        </w:rPr>
      </w:pPr>
      <w:r>
        <w:rPr>
          <w:rFonts w:ascii="Times New Roman" w:eastAsiaTheme="majorEastAsia" w:hAnsi="Times New Roman" w:cs="Times New Roman" w:hint="eastAsia"/>
          <w:sz w:val="20"/>
          <w:szCs w:val="20"/>
        </w:rPr>
        <w:t>参考文献</w:t>
      </w:r>
    </w:p>
    <w:p w14:paraId="1065A067" w14:textId="5BFCD21D" w:rsidR="00074013" w:rsidRDefault="00074013" w:rsidP="007D597D">
      <w:pPr>
        <w:ind w:left="426" w:hangingChars="213" w:hanging="426"/>
        <w:rPr>
          <w:rFonts w:ascii="Times New Roman" w:hAnsi="Times New Roman" w:cs="Times New Roman"/>
          <w:sz w:val="20"/>
          <w:szCs w:val="20"/>
        </w:rPr>
      </w:pPr>
      <w:r w:rsidRPr="009F1BCF">
        <w:rPr>
          <w:rFonts w:ascii="Times New Roman" w:hAnsi="Times New Roman" w:cs="Times New Roman"/>
          <w:sz w:val="20"/>
          <w:szCs w:val="20"/>
        </w:rPr>
        <w:t>Henry, D.</w:t>
      </w:r>
      <w:r w:rsidR="0023303F" w:rsidRPr="009F1BCF">
        <w:rPr>
          <w:rFonts w:ascii="Times New Roman" w:hAnsi="Times New Roman" w:cs="Times New Roman"/>
          <w:sz w:val="20"/>
          <w:szCs w:val="20"/>
        </w:rPr>
        <w:t xml:space="preserve"> </w:t>
      </w:r>
      <w:r w:rsidRPr="009F1BCF">
        <w:rPr>
          <w:rFonts w:ascii="Times New Roman" w:hAnsi="Times New Roman" w:cs="Times New Roman"/>
          <w:sz w:val="20"/>
          <w:szCs w:val="20"/>
        </w:rPr>
        <w:t xml:space="preserve">O. 1995 </w:t>
      </w:r>
      <w:r w:rsidRPr="009F1BCF">
        <w:rPr>
          <w:rFonts w:ascii="Times New Roman" w:hAnsi="Times New Roman" w:cs="Times New Roman"/>
          <w:i/>
          <w:sz w:val="20"/>
          <w:szCs w:val="20"/>
        </w:rPr>
        <w:t>Prehistoric Cultural Ecology and Evolution: Insights from Southern Jordan</w:t>
      </w:r>
      <w:r w:rsidRPr="009F1BCF">
        <w:rPr>
          <w:rFonts w:ascii="Times New Roman" w:hAnsi="Times New Roman" w:cs="Times New Roman"/>
          <w:sz w:val="20"/>
          <w:szCs w:val="20"/>
        </w:rPr>
        <w:t xml:space="preserve">. </w:t>
      </w:r>
      <w:r w:rsidR="00DD25E5" w:rsidRPr="009F1BCF">
        <w:rPr>
          <w:rFonts w:ascii="Times New Roman" w:hAnsi="Times New Roman" w:cs="Times New Roman"/>
          <w:sz w:val="20"/>
          <w:szCs w:val="20"/>
        </w:rPr>
        <w:t>New York</w:t>
      </w:r>
      <w:r w:rsidR="00DD25E5" w:rsidRPr="009F1BCF">
        <w:rPr>
          <w:rFonts w:ascii="Times New Roman" w:hAnsi="Times New Roman" w:cs="Times New Roman"/>
          <w:sz w:val="20"/>
          <w:szCs w:val="20"/>
        </w:rPr>
        <w:t>、</w:t>
      </w:r>
      <w:r w:rsidR="00DD25E5" w:rsidRPr="009F1BCF">
        <w:rPr>
          <w:rFonts w:ascii="Times New Roman" w:hAnsi="Times New Roman" w:cs="Times New Roman"/>
          <w:sz w:val="20"/>
          <w:szCs w:val="20"/>
        </w:rPr>
        <w:t xml:space="preserve"> </w:t>
      </w:r>
      <w:r w:rsidRPr="009F1BCF">
        <w:rPr>
          <w:rFonts w:ascii="Times New Roman" w:hAnsi="Times New Roman" w:cs="Times New Roman"/>
          <w:sz w:val="20"/>
          <w:szCs w:val="20"/>
        </w:rPr>
        <w:t>Plenum Press.</w:t>
      </w:r>
    </w:p>
    <w:p w14:paraId="65D6A538" w14:textId="411853F7" w:rsidR="009758EA" w:rsidRDefault="009758EA" w:rsidP="007D597D">
      <w:pPr>
        <w:ind w:left="404" w:hangingChars="202" w:hanging="404"/>
        <w:rPr>
          <w:rFonts w:ascii="Times New Roman" w:hAnsi="Times New Roman" w:cs="Times New Roman"/>
          <w:sz w:val="20"/>
          <w:szCs w:val="20"/>
        </w:rPr>
      </w:pPr>
      <w:r w:rsidRPr="009758EA">
        <w:rPr>
          <w:rFonts w:ascii="Times New Roman" w:hAnsi="Times New Roman" w:cs="Times New Roman"/>
          <w:sz w:val="20"/>
          <w:szCs w:val="20"/>
        </w:rPr>
        <w:t>Kadowaki,</w:t>
      </w:r>
      <w:r>
        <w:rPr>
          <w:rFonts w:ascii="Times New Roman" w:hAnsi="Times New Roman" w:cs="Times New Roman"/>
          <w:sz w:val="20"/>
          <w:szCs w:val="20"/>
        </w:rPr>
        <w:t xml:space="preserve"> S.</w:t>
      </w:r>
      <w:r w:rsidRPr="009758EA">
        <w:rPr>
          <w:rFonts w:ascii="Times New Roman" w:hAnsi="Times New Roman" w:cs="Times New Roman"/>
          <w:sz w:val="20"/>
          <w:szCs w:val="20"/>
        </w:rPr>
        <w:t xml:space="preserve">, </w:t>
      </w:r>
      <w:r>
        <w:rPr>
          <w:rFonts w:ascii="Times New Roman" w:hAnsi="Times New Roman" w:cs="Times New Roman"/>
          <w:sz w:val="20"/>
          <w:szCs w:val="20"/>
        </w:rPr>
        <w:t xml:space="preserve">J.Y. </w:t>
      </w:r>
      <w:r w:rsidRPr="009758EA">
        <w:rPr>
          <w:rFonts w:ascii="Times New Roman" w:hAnsi="Times New Roman" w:cs="Times New Roman"/>
          <w:sz w:val="20"/>
          <w:szCs w:val="20"/>
        </w:rPr>
        <w:t>Wakano</w:t>
      </w:r>
      <w:r>
        <w:rPr>
          <w:rFonts w:ascii="Times New Roman" w:hAnsi="Times New Roman" w:cs="Times New Roman"/>
          <w:sz w:val="20"/>
          <w:szCs w:val="20"/>
        </w:rPr>
        <w:t xml:space="preserve">, </w:t>
      </w:r>
      <w:r w:rsidRPr="009758EA">
        <w:rPr>
          <w:rFonts w:ascii="Times New Roman" w:hAnsi="Times New Roman" w:cs="Times New Roman"/>
          <w:sz w:val="20"/>
          <w:szCs w:val="20"/>
        </w:rPr>
        <w:t>T</w:t>
      </w:r>
      <w:r>
        <w:rPr>
          <w:rFonts w:ascii="Times New Roman" w:hAnsi="Times New Roman" w:cs="Times New Roman"/>
          <w:sz w:val="20"/>
          <w:szCs w:val="20"/>
        </w:rPr>
        <w:t xml:space="preserve">. </w:t>
      </w:r>
      <w:r w:rsidRPr="009758EA">
        <w:rPr>
          <w:rFonts w:ascii="Times New Roman" w:hAnsi="Times New Roman" w:cs="Times New Roman"/>
          <w:sz w:val="20"/>
          <w:szCs w:val="20"/>
        </w:rPr>
        <w:t>Tamura, A</w:t>
      </w:r>
      <w:r>
        <w:rPr>
          <w:rFonts w:ascii="Times New Roman" w:hAnsi="Times New Roman" w:cs="Times New Roman"/>
          <w:sz w:val="20"/>
          <w:szCs w:val="20"/>
        </w:rPr>
        <w:t xml:space="preserve">. </w:t>
      </w:r>
      <w:r w:rsidRPr="009758EA">
        <w:rPr>
          <w:rFonts w:ascii="Times New Roman" w:hAnsi="Times New Roman" w:cs="Times New Roman"/>
          <w:sz w:val="20"/>
          <w:szCs w:val="20"/>
        </w:rPr>
        <w:t>Watanabe, M</w:t>
      </w:r>
      <w:r>
        <w:rPr>
          <w:rFonts w:ascii="Times New Roman" w:hAnsi="Times New Roman" w:cs="Times New Roman"/>
          <w:sz w:val="20"/>
          <w:szCs w:val="20"/>
        </w:rPr>
        <w:t xml:space="preserve">. </w:t>
      </w:r>
      <w:r w:rsidRPr="009758EA">
        <w:rPr>
          <w:rFonts w:ascii="Times New Roman" w:hAnsi="Times New Roman" w:cs="Times New Roman"/>
          <w:sz w:val="20"/>
          <w:szCs w:val="20"/>
        </w:rPr>
        <w:t>Hirose, E</w:t>
      </w:r>
      <w:r>
        <w:rPr>
          <w:rFonts w:ascii="Times New Roman" w:hAnsi="Times New Roman" w:cs="Times New Roman"/>
          <w:sz w:val="20"/>
          <w:szCs w:val="20"/>
        </w:rPr>
        <w:t xml:space="preserve">. </w:t>
      </w:r>
      <w:r w:rsidRPr="009758EA">
        <w:rPr>
          <w:rFonts w:ascii="Times New Roman" w:hAnsi="Times New Roman" w:cs="Times New Roman"/>
          <w:sz w:val="20"/>
          <w:szCs w:val="20"/>
        </w:rPr>
        <w:t>Suga, K</w:t>
      </w:r>
      <w:r>
        <w:rPr>
          <w:rFonts w:ascii="Times New Roman" w:hAnsi="Times New Roman" w:cs="Times New Roman"/>
          <w:sz w:val="20"/>
          <w:szCs w:val="20"/>
        </w:rPr>
        <w:t xml:space="preserve">. </w:t>
      </w:r>
      <w:r w:rsidRPr="009758EA">
        <w:rPr>
          <w:rFonts w:ascii="Times New Roman" w:hAnsi="Times New Roman" w:cs="Times New Roman"/>
          <w:sz w:val="20"/>
          <w:szCs w:val="20"/>
        </w:rPr>
        <w:t>Tsukada, O</w:t>
      </w:r>
      <w:r>
        <w:rPr>
          <w:rFonts w:ascii="Times New Roman" w:hAnsi="Times New Roman" w:cs="Times New Roman"/>
          <w:sz w:val="20"/>
          <w:szCs w:val="20"/>
        </w:rPr>
        <w:t xml:space="preserve">. </w:t>
      </w:r>
      <w:r w:rsidRPr="009758EA">
        <w:rPr>
          <w:rFonts w:ascii="Times New Roman" w:hAnsi="Times New Roman" w:cs="Times New Roman"/>
          <w:sz w:val="20"/>
          <w:szCs w:val="20"/>
        </w:rPr>
        <w:t>Tarawneh</w:t>
      </w:r>
      <w:r>
        <w:rPr>
          <w:rFonts w:ascii="Times New Roman" w:hAnsi="Times New Roman" w:cs="Times New Roman"/>
          <w:sz w:val="20"/>
          <w:szCs w:val="20"/>
        </w:rPr>
        <w:t>,</w:t>
      </w:r>
      <w:r w:rsidRPr="009758EA">
        <w:rPr>
          <w:rFonts w:ascii="Times New Roman" w:hAnsi="Times New Roman" w:cs="Times New Roman"/>
          <w:sz w:val="20"/>
          <w:szCs w:val="20"/>
        </w:rPr>
        <w:t xml:space="preserve"> and S</w:t>
      </w:r>
      <w:r>
        <w:rPr>
          <w:rFonts w:ascii="Times New Roman" w:hAnsi="Times New Roman" w:cs="Times New Roman"/>
          <w:sz w:val="20"/>
          <w:szCs w:val="20"/>
        </w:rPr>
        <w:t xml:space="preserve">. </w:t>
      </w:r>
      <w:r w:rsidRPr="009758EA">
        <w:rPr>
          <w:rFonts w:ascii="Times New Roman" w:hAnsi="Times New Roman" w:cs="Times New Roman"/>
          <w:sz w:val="20"/>
          <w:szCs w:val="20"/>
        </w:rPr>
        <w:t xml:space="preserve"> Massadeh </w:t>
      </w:r>
      <w:r w:rsidR="00265AC0">
        <w:rPr>
          <w:rFonts w:ascii="Times New Roman" w:hAnsi="Times New Roman" w:cs="Times New Roman"/>
          <w:sz w:val="20"/>
          <w:szCs w:val="20"/>
        </w:rPr>
        <w:t xml:space="preserve">2024 </w:t>
      </w:r>
      <w:r w:rsidRPr="009758EA">
        <w:rPr>
          <w:rFonts w:ascii="Times New Roman" w:hAnsi="Times New Roman" w:cs="Times New Roman"/>
          <w:sz w:val="20"/>
          <w:szCs w:val="20"/>
        </w:rPr>
        <w:t xml:space="preserve">Delayed </w:t>
      </w:r>
      <w:r>
        <w:rPr>
          <w:rFonts w:ascii="Times New Roman" w:hAnsi="Times New Roman" w:cs="Times New Roman"/>
          <w:sz w:val="20"/>
          <w:szCs w:val="20"/>
        </w:rPr>
        <w:t>I</w:t>
      </w:r>
      <w:r w:rsidRPr="009758EA">
        <w:rPr>
          <w:rFonts w:ascii="Times New Roman" w:hAnsi="Times New Roman" w:cs="Times New Roman"/>
          <w:sz w:val="20"/>
          <w:szCs w:val="20"/>
        </w:rPr>
        <w:t xml:space="preserve">ncrease in </w:t>
      </w:r>
      <w:r>
        <w:rPr>
          <w:rFonts w:ascii="Times New Roman" w:hAnsi="Times New Roman" w:cs="Times New Roman"/>
          <w:sz w:val="20"/>
          <w:szCs w:val="20"/>
        </w:rPr>
        <w:t>S</w:t>
      </w:r>
      <w:r w:rsidRPr="009758EA">
        <w:rPr>
          <w:rFonts w:ascii="Times New Roman" w:hAnsi="Times New Roman" w:cs="Times New Roman"/>
          <w:sz w:val="20"/>
          <w:szCs w:val="20"/>
        </w:rPr>
        <w:t xml:space="preserve">tone </w:t>
      </w:r>
      <w:r>
        <w:rPr>
          <w:rFonts w:ascii="Times New Roman" w:hAnsi="Times New Roman" w:cs="Times New Roman"/>
          <w:sz w:val="20"/>
          <w:szCs w:val="20"/>
        </w:rPr>
        <w:t>T</w:t>
      </w:r>
      <w:r w:rsidRPr="009758EA">
        <w:rPr>
          <w:rFonts w:ascii="Times New Roman" w:hAnsi="Times New Roman" w:cs="Times New Roman"/>
          <w:sz w:val="20"/>
          <w:szCs w:val="20"/>
        </w:rPr>
        <w:t xml:space="preserve">ool </w:t>
      </w:r>
      <w:r>
        <w:rPr>
          <w:rFonts w:ascii="Times New Roman" w:hAnsi="Times New Roman" w:cs="Times New Roman"/>
          <w:sz w:val="20"/>
          <w:szCs w:val="20"/>
        </w:rPr>
        <w:t>C</w:t>
      </w:r>
      <w:r w:rsidRPr="009758EA">
        <w:rPr>
          <w:rFonts w:ascii="Times New Roman" w:hAnsi="Times New Roman" w:cs="Times New Roman"/>
          <w:sz w:val="20"/>
          <w:szCs w:val="20"/>
        </w:rPr>
        <w:t xml:space="preserve">utting-edge </w:t>
      </w:r>
      <w:r>
        <w:rPr>
          <w:rFonts w:ascii="Times New Roman" w:hAnsi="Times New Roman" w:cs="Times New Roman"/>
          <w:sz w:val="20"/>
          <w:szCs w:val="20"/>
        </w:rPr>
        <w:t>P</w:t>
      </w:r>
      <w:r w:rsidRPr="009758EA">
        <w:rPr>
          <w:rFonts w:ascii="Times New Roman" w:hAnsi="Times New Roman" w:cs="Times New Roman"/>
          <w:sz w:val="20"/>
          <w:szCs w:val="20"/>
        </w:rPr>
        <w:t xml:space="preserve">roductivity at the Middle-Upper Paleolithic </w:t>
      </w:r>
      <w:r>
        <w:rPr>
          <w:rFonts w:ascii="Times New Roman" w:hAnsi="Times New Roman" w:cs="Times New Roman"/>
          <w:sz w:val="20"/>
          <w:szCs w:val="20"/>
        </w:rPr>
        <w:t>T</w:t>
      </w:r>
      <w:r w:rsidRPr="009758EA">
        <w:rPr>
          <w:rFonts w:ascii="Times New Roman" w:hAnsi="Times New Roman" w:cs="Times New Roman"/>
          <w:sz w:val="20"/>
          <w:szCs w:val="20"/>
        </w:rPr>
        <w:t xml:space="preserve">ransition in </w:t>
      </w:r>
      <w:r>
        <w:rPr>
          <w:rFonts w:ascii="Times New Roman" w:hAnsi="Times New Roman" w:cs="Times New Roman"/>
          <w:sz w:val="20"/>
          <w:szCs w:val="20"/>
        </w:rPr>
        <w:t>S</w:t>
      </w:r>
      <w:r w:rsidRPr="009758EA">
        <w:rPr>
          <w:rFonts w:ascii="Times New Roman" w:hAnsi="Times New Roman" w:cs="Times New Roman"/>
          <w:sz w:val="20"/>
          <w:szCs w:val="20"/>
        </w:rPr>
        <w:t>outhern Jordan</w:t>
      </w:r>
      <w:r>
        <w:rPr>
          <w:rFonts w:ascii="Times New Roman" w:hAnsi="Times New Roman" w:cs="Times New Roman"/>
          <w:sz w:val="20"/>
          <w:szCs w:val="20"/>
        </w:rPr>
        <w:t xml:space="preserve">. </w:t>
      </w:r>
      <w:r w:rsidRPr="009758EA">
        <w:rPr>
          <w:rFonts w:ascii="Times New Roman" w:hAnsi="Times New Roman" w:cs="Times New Roman"/>
          <w:i/>
          <w:iCs/>
          <w:sz w:val="20"/>
          <w:szCs w:val="20"/>
        </w:rPr>
        <w:t>Nature Communications</w:t>
      </w:r>
      <w:r w:rsidR="005256A1">
        <w:rPr>
          <w:rFonts w:ascii="Times New Roman" w:hAnsi="Times New Roman" w:cs="Times New Roman" w:hint="eastAsia"/>
          <w:sz w:val="20"/>
          <w:szCs w:val="20"/>
        </w:rPr>
        <w:t xml:space="preserve"> 16, 610.</w:t>
      </w:r>
    </w:p>
    <w:p w14:paraId="132F8293" w14:textId="4D62E421" w:rsidR="00220A3B" w:rsidRDefault="00220A3B" w:rsidP="007D597D">
      <w:pPr>
        <w:ind w:left="404" w:hangingChars="202" w:hanging="404"/>
        <w:rPr>
          <w:rFonts w:ascii="Times New Roman" w:hAnsi="Times New Roman" w:cs="Times New Roman"/>
          <w:sz w:val="20"/>
          <w:szCs w:val="20"/>
        </w:rPr>
      </w:pPr>
      <w:r>
        <w:rPr>
          <w:rFonts w:ascii="Times New Roman" w:hAnsi="Times New Roman" w:cs="Times New Roman"/>
          <w:sz w:val="20"/>
          <w:szCs w:val="20"/>
        </w:rPr>
        <w:t>Suga, E., K. Tsukada, O. Tarawneh, S. Massadeh and S. Kadowaki 2023</w:t>
      </w:r>
      <w:r w:rsidRPr="00220A3B">
        <w:t xml:space="preserve"> </w:t>
      </w:r>
      <w:r w:rsidRPr="00220A3B">
        <w:rPr>
          <w:rFonts w:ascii="Times New Roman" w:hAnsi="Times New Roman" w:cs="Times New Roman"/>
          <w:sz w:val="20"/>
          <w:szCs w:val="20"/>
        </w:rPr>
        <w:t xml:space="preserve">Explaining the </w:t>
      </w:r>
      <w:r>
        <w:rPr>
          <w:rFonts w:ascii="Times New Roman" w:hAnsi="Times New Roman" w:cs="Times New Roman"/>
          <w:sz w:val="20"/>
          <w:szCs w:val="20"/>
        </w:rPr>
        <w:t>I</w:t>
      </w:r>
      <w:r w:rsidRPr="00220A3B">
        <w:rPr>
          <w:rFonts w:ascii="Times New Roman" w:hAnsi="Times New Roman" w:cs="Times New Roman"/>
          <w:sz w:val="20"/>
          <w:szCs w:val="20"/>
        </w:rPr>
        <w:t>ncrease in “</w:t>
      </w:r>
      <w:r>
        <w:rPr>
          <w:rFonts w:ascii="Times New Roman" w:hAnsi="Times New Roman" w:cs="Times New Roman"/>
          <w:sz w:val="20"/>
          <w:szCs w:val="20"/>
        </w:rPr>
        <w:t>H</w:t>
      </w:r>
      <w:r w:rsidRPr="00220A3B">
        <w:rPr>
          <w:rFonts w:ascii="Times New Roman" w:hAnsi="Times New Roman" w:cs="Times New Roman"/>
          <w:sz w:val="20"/>
          <w:szCs w:val="20"/>
        </w:rPr>
        <w:t>igh-</w:t>
      </w:r>
      <w:r>
        <w:rPr>
          <w:rFonts w:ascii="Times New Roman" w:hAnsi="Times New Roman" w:cs="Times New Roman"/>
          <w:sz w:val="20"/>
          <w:szCs w:val="20"/>
        </w:rPr>
        <w:t>Q</w:t>
      </w:r>
      <w:r w:rsidRPr="00220A3B">
        <w:rPr>
          <w:rFonts w:ascii="Times New Roman" w:hAnsi="Times New Roman" w:cs="Times New Roman"/>
          <w:sz w:val="20"/>
          <w:szCs w:val="20"/>
        </w:rPr>
        <w:t xml:space="preserve">uality </w:t>
      </w:r>
      <w:r>
        <w:rPr>
          <w:rFonts w:ascii="Times New Roman" w:hAnsi="Times New Roman" w:cs="Times New Roman"/>
          <w:sz w:val="20"/>
          <w:szCs w:val="20"/>
        </w:rPr>
        <w:t>C</w:t>
      </w:r>
      <w:r w:rsidRPr="00220A3B">
        <w:rPr>
          <w:rFonts w:ascii="Times New Roman" w:hAnsi="Times New Roman" w:cs="Times New Roman"/>
          <w:sz w:val="20"/>
          <w:szCs w:val="20"/>
        </w:rPr>
        <w:t xml:space="preserve">hert” in the Early Upper Paleolithic </w:t>
      </w:r>
      <w:r>
        <w:rPr>
          <w:rFonts w:ascii="Times New Roman" w:hAnsi="Times New Roman" w:cs="Times New Roman"/>
          <w:sz w:val="20"/>
          <w:szCs w:val="20"/>
        </w:rPr>
        <w:t>A</w:t>
      </w:r>
      <w:r w:rsidRPr="00220A3B">
        <w:rPr>
          <w:rFonts w:ascii="Times New Roman" w:hAnsi="Times New Roman" w:cs="Times New Roman"/>
          <w:sz w:val="20"/>
          <w:szCs w:val="20"/>
        </w:rPr>
        <w:t xml:space="preserve">rtifacts in </w:t>
      </w:r>
      <w:r>
        <w:rPr>
          <w:rFonts w:ascii="Times New Roman" w:hAnsi="Times New Roman" w:cs="Times New Roman"/>
          <w:sz w:val="20"/>
          <w:szCs w:val="20"/>
        </w:rPr>
        <w:t>S</w:t>
      </w:r>
      <w:r w:rsidRPr="00220A3B">
        <w:rPr>
          <w:rFonts w:ascii="Times New Roman" w:hAnsi="Times New Roman" w:cs="Times New Roman"/>
          <w:sz w:val="20"/>
          <w:szCs w:val="20"/>
        </w:rPr>
        <w:t xml:space="preserve">outhern Jordan: Quantitative </w:t>
      </w:r>
      <w:r>
        <w:rPr>
          <w:rFonts w:ascii="Times New Roman" w:hAnsi="Times New Roman" w:cs="Times New Roman"/>
          <w:sz w:val="20"/>
          <w:szCs w:val="20"/>
        </w:rPr>
        <w:t>E</w:t>
      </w:r>
      <w:r w:rsidRPr="00220A3B">
        <w:rPr>
          <w:rFonts w:ascii="Times New Roman" w:hAnsi="Times New Roman" w:cs="Times New Roman"/>
          <w:sz w:val="20"/>
          <w:szCs w:val="20"/>
        </w:rPr>
        <w:t xml:space="preserve">xamination of </w:t>
      </w:r>
      <w:r>
        <w:rPr>
          <w:rFonts w:ascii="Times New Roman" w:hAnsi="Times New Roman" w:cs="Times New Roman"/>
          <w:sz w:val="20"/>
          <w:szCs w:val="20"/>
        </w:rPr>
        <w:t>C</w:t>
      </w:r>
      <w:r w:rsidRPr="00220A3B">
        <w:rPr>
          <w:rFonts w:ascii="Times New Roman" w:hAnsi="Times New Roman" w:cs="Times New Roman"/>
          <w:sz w:val="20"/>
          <w:szCs w:val="20"/>
        </w:rPr>
        <w:t xml:space="preserve">hert </w:t>
      </w:r>
      <w:r>
        <w:rPr>
          <w:rFonts w:ascii="Times New Roman" w:hAnsi="Times New Roman" w:cs="Times New Roman"/>
          <w:sz w:val="20"/>
          <w:szCs w:val="20"/>
        </w:rPr>
        <w:t>M</w:t>
      </w:r>
      <w:r w:rsidRPr="00220A3B">
        <w:rPr>
          <w:rFonts w:ascii="Times New Roman" w:hAnsi="Times New Roman" w:cs="Times New Roman"/>
          <w:sz w:val="20"/>
          <w:szCs w:val="20"/>
        </w:rPr>
        <w:t xml:space="preserve">echanical </w:t>
      </w:r>
      <w:r>
        <w:rPr>
          <w:rFonts w:ascii="Times New Roman" w:hAnsi="Times New Roman" w:cs="Times New Roman"/>
          <w:sz w:val="20"/>
          <w:szCs w:val="20"/>
        </w:rPr>
        <w:t>P</w:t>
      </w:r>
      <w:r w:rsidRPr="00220A3B">
        <w:rPr>
          <w:rFonts w:ascii="Times New Roman" w:hAnsi="Times New Roman" w:cs="Times New Roman"/>
          <w:sz w:val="20"/>
          <w:szCs w:val="20"/>
        </w:rPr>
        <w:t xml:space="preserve">roperties and </w:t>
      </w:r>
      <w:r>
        <w:rPr>
          <w:rFonts w:ascii="Times New Roman" w:hAnsi="Times New Roman" w:cs="Times New Roman"/>
          <w:sz w:val="20"/>
          <w:szCs w:val="20"/>
        </w:rPr>
        <w:t>F</w:t>
      </w:r>
      <w:r w:rsidRPr="00220A3B">
        <w:rPr>
          <w:rFonts w:ascii="Times New Roman" w:hAnsi="Times New Roman" w:cs="Times New Roman"/>
          <w:sz w:val="20"/>
          <w:szCs w:val="20"/>
        </w:rPr>
        <w:t xml:space="preserve">racture </w:t>
      </w:r>
      <w:r>
        <w:rPr>
          <w:rFonts w:ascii="Times New Roman" w:hAnsi="Times New Roman" w:cs="Times New Roman"/>
          <w:sz w:val="20"/>
          <w:szCs w:val="20"/>
        </w:rPr>
        <w:t>P</w:t>
      </w:r>
      <w:r w:rsidRPr="00220A3B">
        <w:rPr>
          <w:rFonts w:ascii="Times New Roman" w:hAnsi="Times New Roman" w:cs="Times New Roman"/>
          <w:sz w:val="20"/>
          <w:szCs w:val="20"/>
        </w:rPr>
        <w:t>redictability</w:t>
      </w:r>
      <w:r>
        <w:rPr>
          <w:rFonts w:ascii="Times New Roman" w:hAnsi="Times New Roman" w:cs="Times New Roman"/>
          <w:sz w:val="20"/>
          <w:szCs w:val="20"/>
        </w:rPr>
        <w:t xml:space="preserve">. </w:t>
      </w:r>
      <w:r w:rsidRPr="006135CE">
        <w:rPr>
          <w:rFonts w:ascii="Times New Roman" w:hAnsi="Times New Roman" w:cs="Times New Roman"/>
          <w:i/>
          <w:iCs/>
          <w:sz w:val="20"/>
          <w:szCs w:val="20"/>
        </w:rPr>
        <w:t>Journal of Paleolithic Arc</w:t>
      </w:r>
      <w:r w:rsidR="006135CE" w:rsidRPr="006135CE">
        <w:rPr>
          <w:rFonts w:ascii="Times New Roman" w:hAnsi="Times New Roman" w:cs="Times New Roman"/>
          <w:i/>
          <w:iCs/>
          <w:sz w:val="20"/>
          <w:szCs w:val="20"/>
        </w:rPr>
        <w:t>h</w:t>
      </w:r>
      <w:r w:rsidRPr="006135CE">
        <w:rPr>
          <w:rFonts w:ascii="Times New Roman" w:hAnsi="Times New Roman" w:cs="Times New Roman"/>
          <w:i/>
          <w:iCs/>
          <w:sz w:val="20"/>
          <w:szCs w:val="20"/>
        </w:rPr>
        <w:t>aeology</w:t>
      </w:r>
      <w:r w:rsidR="006135CE">
        <w:rPr>
          <w:rFonts w:ascii="Times New Roman" w:hAnsi="Times New Roman" w:cs="Times New Roman"/>
          <w:sz w:val="20"/>
          <w:szCs w:val="20"/>
        </w:rPr>
        <w:t xml:space="preserve"> 6, 35.</w:t>
      </w:r>
      <w:r>
        <w:rPr>
          <w:rFonts w:ascii="Times New Roman" w:hAnsi="Times New Roman" w:cs="Times New Roman"/>
          <w:sz w:val="20"/>
          <w:szCs w:val="20"/>
        </w:rPr>
        <w:t xml:space="preserve"> </w:t>
      </w:r>
    </w:p>
    <w:p w14:paraId="457F26CD" w14:textId="27033D07" w:rsidR="007D597D" w:rsidRDefault="007D597D" w:rsidP="007D597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門脇誠二・</w:t>
      </w:r>
      <w:r w:rsidR="003A48F6" w:rsidRPr="009F1BCF">
        <w:rPr>
          <w:rFonts w:ascii="Times New Roman" w:hAnsi="Times New Roman" w:cs="Times New Roman"/>
          <w:sz w:val="20"/>
          <w:szCs w:val="20"/>
        </w:rPr>
        <w:t>廣瀬允人・</w:t>
      </w:r>
      <w:r w:rsidR="003A48F6">
        <w:rPr>
          <w:rFonts w:ascii="Times New Roman" w:hAnsi="Times New Roman" w:cs="Times New Roman" w:hint="eastAsia"/>
          <w:sz w:val="20"/>
          <w:szCs w:val="20"/>
        </w:rPr>
        <w:t>須賀永帰</w:t>
      </w:r>
      <w:r w:rsidR="003A48F6" w:rsidRPr="009F1BCF">
        <w:rPr>
          <w:rFonts w:ascii="Times New Roman" w:hAnsi="Times New Roman" w:cs="Times New Roman"/>
          <w:sz w:val="20"/>
          <w:szCs w:val="20"/>
        </w:rPr>
        <w:t>・</w:t>
      </w:r>
      <w:r w:rsidR="005443CE" w:rsidRPr="005443CE">
        <w:rPr>
          <w:rFonts w:ascii="Times New Roman" w:hAnsi="Times New Roman" w:cs="Times New Roman" w:hint="eastAsia"/>
          <w:sz w:val="20"/>
          <w:szCs w:val="20"/>
        </w:rPr>
        <w:t>殷健杰</w:t>
      </w:r>
      <w:r w:rsidR="005443CE">
        <w:rPr>
          <w:rFonts w:ascii="Times New Roman" w:hAnsi="Times New Roman" w:cs="Times New Roman" w:hint="eastAsia"/>
          <w:sz w:val="20"/>
          <w:szCs w:val="20"/>
        </w:rPr>
        <w:t>・</w:t>
      </w:r>
      <w:r w:rsidR="005443CE" w:rsidRPr="005443CE">
        <w:rPr>
          <w:rFonts w:ascii="Times New Roman" w:hAnsi="Times New Roman" w:cs="Times New Roman" w:hint="eastAsia"/>
          <w:sz w:val="20"/>
          <w:szCs w:val="20"/>
        </w:rPr>
        <w:t>木元菜奈子</w:t>
      </w:r>
      <w:r w:rsidR="005443CE">
        <w:rPr>
          <w:rFonts w:ascii="Times New Roman" w:hAnsi="Times New Roman" w:cs="Times New Roman" w:hint="eastAsia"/>
          <w:sz w:val="20"/>
          <w:szCs w:val="20"/>
        </w:rPr>
        <w:t>・</w:t>
      </w:r>
      <w:r w:rsidR="005443CE">
        <w:rPr>
          <w:rFonts w:ascii="Times New Roman" w:hAnsi="Times New Roman" w:cs="Times New Roman" w:hint="eastAsia"/>
          <w:sz w:val="20"/>
          <w:szCs w:val="20"/>
        </w:rPr>
        <w:t>O</w:t>
      </w:r>
      <w:r w:rsidR="003A48F6" w:rsidRPr="009F1BCF">
        <w:rPr>
          <w:rFonts w:ascii="Times New Roman" w:hAnsi="Times New Roman" w:cs="Times New Roman"/>
          <w:sz w:val="20"/>
          <w:szCs w:val="20"/>
        </w:rPr>
        <w:t>.</w:t>
      </w:r>
      <w:r w:rsidR="005443CE">
        <w:rPr>
          <w:rFonts w:ascii="Times New Roman" w:hAnsi="Times New Roman" w:cs="Times New Roman" w:hint="eastAsia"/>
          <w:sz w:val="20"/>
          <w:szCs w:val="20"/>
        </w:rPr>
        <w:t>タラウネ</w:t>
      </w:r>
      <w:r w:rsidR="003A48F6">
        <w:rPr>
          <w:rFonts w:ascii="Times New Roman" w:hAnsi="Times New Roman" w:cs="Times New Roman" w:hint="eastAsia"/>
          <w:sz w:val="20"/>
          <w:szCs w:val="20"/>
        </w:rPr>
        <w:t>・</w:t>
      </w:r>
      <w:r w:rsidRPr="009F1BCF">
        <w:rPr>
          <w:rFonts w:ascii="Times New Roman" w:hAnsi="Times New Roman" w:cs="Times New Roman"/>
          <w:sz w:val="20"/>
          <w:szCs w:val="20"/>
        </w:rPr>
        <w:t>D.</w:t>
      </w:r>
      <w:r w:rsidRPr="009F1BCF">
        <w:rPr>
          <w:rFonts w:ascii="Times New Roman" w:hAnsi="Times New Roman" w:cs="Times New Roman"/>
          <w:sz w:val="20"/>
          <w:szCs w:val="20"/>
        </w:rPr>
        <w:t xml:space="preserve">ヘンリー　</w:t>
      </w:r>
      <w:r w:rsidRPr="009F1BCF">
        <w:rPr>
          <w:rFonts w:ascii="Times New Roman" w:hAnsi="Times New Roman" w:cs="Times New Roman"/>
          <w:sz w:val="20"/>
          <w:szCs w:val="20"/>
        </w:rPr>
        <w:t>20</w:t>
      </w:r>
      <w:r w:rsidR="00F1178F" w:rsidRPr="009F1BCF">
        <w:rPr>
          <w:rFonts w:ascii="Times New Roman" w:hAnsi="Times New Roman" w:cs="Times New Roman"/>
          <w:sz w:val="20"/>
          <w:szCs w:val="20"/>
        </w:rPr>
        <w:t>2</w:t>
      </w:r>
      <w:r w:rsidR="005443CE">
        <w:rPr>
          <w:rFonts w:ascii="Times New Roman" w:hAnsi="Times New Roman" w:cs="Times New Roman"/>
          <w:sz w:val="20"/>
          <w:szCs w:val="20"/>
        </w:rPr>
        <w:t>3</w:t>
      </w:r>
      <w:r w:rsidRPr="009F1BCF">
        <w:rPr>
          <w:rFonts w:ascii="Times New Roman" w:hAnsi="Times New Roman" w:cs="Times New Roman"/>
          <w:sz w:val="20"/>
          <w:szCs w:val="20"/>
        </w:rPr>
        <w:t>「ホモ・サピエンスの拡散・定着期における文化動態</w:t>
      </w:r>
      <w:r w:rsidR="004B51E8">
        <w:rPr>
          <w:rFonts w:ascii="Times New Roman" w:hAnsi="Times New Roman" w:cs="Times New Roman"/>
          <w:sz w:val="20"/>
          <w:szCs w:val="20"/>
        </w:rPr>
        <w:t>－</w:t>
      </w:r>
      <w:r w:rsidRPr="009F1BCF">
        <w:rPr>
          <w:rFonts w:ascii="Times New Roman" w:hAnsi="Times New Roman" w:cs="Times New Roman"/>
          <w:sz w:val="20"/>
          <w:szCs w:val="20"/>
        </w:rPr>
        <w:t>南ヨルダン、カルハ山の旧石器遺跡調査（</w:t>
      </w:r>
      <w:r w:rsidR="005443CE">
        <w:rPr>
          <w:rFonts w:ascii="Times New Roman" w:hAnsi="Times New Roman" w:cs="Times New Roman" w:hint="eastAsia"/>
          <w:sz w:val="20"/>
          <w:szCs w:val="20"/>
        </w:rPr>
        <w:t>2</w:t>
      </w:r>
      <w:r w:rsidR="005443CE">
        <w:rPr>
          <w:rFonts w:ascii="Times New Roman" w:hAnsi="Times New Roman" w:cs="Times New Roman"/>
          <w:sz w:val="20"/>
          <w:szCs w:val="20"/>
        </w:rPr>
        <w:t>022</w:t>
      </w:r>
      <w:r w:rsidR="005443CE">
        <w:rPr>
          <w:rFonts w:ascii="Times New Roman" w:hAnsi="Times New Roman" w:cs="Times New Roman" w:hint="eastAsia"/>
          <w:sz w:val="20"/>
          <w:szCs w:val="20"/>
        </w:rPr>
        <w:t>年</w:t>
      </w:r>
      <w:r w:rsidRPr="009F1BCF">
        <w:rPr>
          <w:rFonts w:ascii="Times New Roman" w:hAnsi="Times New Roman" w:cs="Times New Roman"/>
          <w:sz w:val="20"/>
          <w:szCs w:val="20"/>
        </w:rPr>
        <w:t>）</w:t>
      </w:r>
      <w:r w:rsidR="004B51E8">
        <w:rPr>
          <w:rFonts w:ascii="Times New Roman" w:hAnsi="Times New Roman" w:cs="Times New Roman"/>
          <w:sz w:val="20"/>
          <w:szCs w:val="20"/>
        </w:rPr>
        <w:t>－</w:t>
      </w:r>
      <w:r w:rsidRPr="009F1BCF">
        <w:rPr>
          <w:rFonts w:ascii="Times New Roman" w:hAnsi="Times New Roman" w:cs="Times New Roman"/>
          <w:sz w:val="20"/>
          <w:szCs w:val="20"/>
        </w:rPr>
        <w:t>」『第</w:t>
      </w:r>
      <w:r w:rsidR="005443CE">
        <w:rPr>
          <w:rFonts w:ascii="Times New Roman" w:hAnsi="Times New Roman" w:cs="Times New Roman"/>
          <w:sz w:val="20"/>
          <w:szCs w:val="20"/>
        </w:rPr>
        <w:t>30</w:t>
      </w:r>
      <w:r w:rsidRPr="009F1BCF">
        <w:rPr>
          <w:rFonts w:ascii="Times New Roman" w:hAnsi="Times New Roman" w:cs="Times New Roman"/>
          <w:sz w:val="20"/>
          <w:szCs w:val="20"/>
        </w:rPr>
        <w:t>回西アジア発掘調査報告会報告集』</w:t>
      </w:r>
      <w:r w:rsidRPr="009F1BCF">
        <w:rPr>
          <w:rFonts w:ascii="Times New Roman" w:hAnsi="Times New Roman" w:cs="Times New Roman"/>
          <w:sz w:val="20"/>
          <w:szCs w:val="20"/>
        </w:rPr>
        <w:t>2</w:t>
      </w:r>
      <w:r w:rsidR="005443CE">
        <w:rPr>
          <w:rFonts w:ascii="Times New Roman" w:hAnsi="Times New Roman" w:cs="Times New Roman"/>
          <w:sz w:val="20"/>
          <w:szCs w:val="20"/>
        </w:rPr>
        <w:t>6</w:t>
      </w:r>
      <w:r w:rsidR="0023303F" w:rsidRPr="009F1BCF">
        <w:rPr>
          <w:rFonts w:ascii="Times New Roman" w:hAnsi="Times New Roman" w:cs="Times New Roman"/>
          <w:sz w:val="20"/>
          <w:szCs w:val="20"/>
        </w:rPr>
        <w:t>–</w:t>
      </w:r>
      <w:r w:rsidR="005443CE">
        <w:rPr>
          <w:rFonts w:ascii="Times New Roman" w:hAnsi="Times New Roman" w:cs="Times New Roman"/>
          <w:sz w:val="20"/>
          <w:szCs w:val="20"/>
        </w:rPr>
        <w:t>29</w:t>
      </w:r>
      <w:r w:rsidRPr="009F1BCF">
        <w:rPr>
          <w:rFonts w:ascii="Times New Roman" w:hAnsi="Times New Roman" w:cs="Times New Roman"/>
          <w:sz w:val="20"/>
          <w:szCs w:val="20"/>
        </w:rPr>
        <w:t>頁　日本西アジア考古学会。</w:t>
      </w:r>
    </w:p>
    <w:p w14:paraId="531F81A3" w14:textId="0681440E" w:rsidR="00093888" w:rsidRPr="00093888" w:rsidRDefault="00093888" w:rsidP="00093888">
      <w:pPr>
        <w:ind w:left="404" w:hangingChars="202" w:hanging="404"/>
        <w:rPr>
          <w:rFonts w:ascii="Times New Roman" w:hAnsi="Times New Roman" w:cs="Times New Roman"/>
          <w:sz w:val="20"/>
          <w:szCs w:val="20"/>
        </w:rPr>
      </w:pPr>
      <w:r w:rsidRPr="00093888">
        <w:rPr>
          <w:rFonts w:ascii="Times New Roman" w:hAnsi="Times New Roman" w:cs="Times New Roman" w:hint="eastAsia"/>
          <w:sz w:val="20"/>
          <w:szCs w:val="20"/>
        </w:rPr>
        <w:t>木元菜奈子</w:t>
      </w:r>
      <w:r>
        <w:rPr>
          <w:rFonts w:ascii="Times New Roman" w:hAnsi="Times New Roman" w:cs="Times New Roman" w:hint="eastAsia"/>
          <w:sz w:val="20"/>
          <w:szCs w:val="20"/>
        </w:rPr>
        <w:t>・</w:t>
      </w:r>
      <w:r w:rsidR="00223E90">
        <w:rPr>
          <w:rFonts w:ascii="Times New Roman" w:hAnsi="Times New Roman" w:cs="Times New Roman" w:hint="eastAsia"/>
          <w:sz w:val="20"/>
          <w:szCs w:val="20"/>
        </w:rPr>
        <w:t>黒住耐二・</w:t>
      </w:r>
      <w:r w:rsidRPr="00093888">
        <w:rPr>
          <w:rFonts w:ascii="Times New Roman" w:hAnsi="Times New Roman" w:cs="Times New Roman" w:hint="eastAsia"/>
          <w:sz w:val="20"/>
          <w:szCs w:val="20"/>
        </w:rPr>
        <w:t>門脇誠二</w:t>
      </w:r>
      <w:r w:rsidR="00223E90">
        <w:rPr>
          <w:rFonts w:ascii="Times New Roman" w:hAnsi="Times New Roman" w:cs="Times New Roman" w:hint="eastAsia"/>
          <w:sz w:val="20"/>
          <w:szCs w:val="20"/>
        </w:rPr>
        <w:t>・サタマサデ・ドナルド</w:t>
      </w:r>
      <w:r w:rsidR="004B51E8">
        <w:rPr>
          <w:rFonts w:ascii="Times New Roman" w:hAnsi="Times New Roman" w:cs="Times New Roman" w:hint="eastAsia"/>
          <w:sz w:val="20"/>
          <w:szCs w:val="20"/>
        </w:rPr>
        <w:t xml:space="preserve"> O.</w:t>
      </w:r>
      <w:r w:rsidR="004B51E8">
        <w:rPr>
          <w:rFonts w:ascii="Times New Roman" w:hAnsi="Times New Roman" w:cs="Times New Roman"/>
          <w:sz w:val="20"/>
          <w:szCs w:val="20"/>
        </w:rPr>
        <w:t xml:space="preserve"> </w:t>
      </w:r>
      <w:r w:rsidR="00223E90">
        <w:rPr>
          <w:rFonts w:ascii="Times New Roman" w:hAnsi="Times New Roman" w:cs="Times New Roman" w:hint="eastAsia"/>
          <w:sz w:val="20"/>
          <w:szCs w:val="20"/>
        </w:rPr>
        <w:t>ヘンリー</w:t>
      </w:r>
      <w:r>
        <w:rPr>
          <w:rFonts w:ascii="Times New Roman" w:hAnsi="Times New Roman" w:cs="Times New Roman" w:hint="eastAsia"/>
          <w:sz w:val="20"/>
          <w:szCs w:val="20"/>
        </w:rPr>
        <w:t xml:space="preserve">　</w:t>
      </w:r>
      <w:r>
        <w:rPr>
          <w:rFonts w:ascii="Times New Roman" w:hAnsi="Times New Roman" w:cs="Times New Roman" w:hint="eastAsia"/>
          <w:sz w:val="20"/>
          <w:szCs w:val="20"/>
        </w:rPr>
        <w:t>2</w:t>
      </w:r>
      <w:r>
        <w:rPr>
          <w:rFonts w:ascii="Times New Roman" w:hAnsi="Times New Roman" w:cs="Times New Roman"/>
          <w:sz w:val="20"/>
          <w:szCs w:val="20"/>
        </w:rPr>
        <w:t>02</w:t>
      </w:r>
      <w:r w:rsidR="00223E90">
        <w:rPr>
          <w:rFonts w:ascii="Times New Roman" w:hAnsi="Times New Roman" w:cs="Times New Roman"/>
          <w:sz w:val="20"/>
          <w:szCs w:val="20"/>
        </w:rPr>
        <w:t>3</w:t>
      </w:r>
      <w:r>
        <w:rPr>
          <w:rFonts w:ascii="Times New Roman" w:hAnsi="Times New Roman" w:cs="Times New Roman" w:hint="eastAsia"/>
          <w:sz w:val="20"/>
          <w:szCs w:val="20"/>
        </w:rPr>
        <w:t>「</w:t>
      </w:r>
      <w:r w:rsidR="00223E90">
        <w:rPr>
          <w:rFonts w:ascii="Times New Roman" w:hAnsi="Times New Roman" w:cs="Times New Roman" w:hint="eastAsia"/>
          <w:sz w:val="20"/>
          <w:szCs w:val="20"/>
        </w:rPr>
        <w:t>摩耗痕分析による旧石器時代の貝殻ビーズの利用法の検証</w:t>
      </w:r>
      <w:r w:rsidR="004B51E8">
        <w:rPr>
          <w:rFonts w:ascii="Times New Roman" w:hAnsi="Times New Roman" w:cs="Times New Roman" w:hint="eastAsia"/>
          <w:sz w:val="20"/>
          <w:szCs w:val="20"/>
        </w:rPr>
        <w:t>－</w:t>
      </w:r>
      <w:r w:rsidR="00223E90">
        <w:rPr>
          <w:rFonts w:ascii="Times New Roman" w:hAnsi="Times New Roman" w:cs="Times New Roman" w:hint="eastAsia"/>
          <w:sz w:val="20"/>
          <w:szCs w:val="20"/>
        </w:rPr>
        <w:t>南ヨルダン、トール・ハマル遺跡出土の海産貝類の分析</w:t>
      </w:r>
      <w:r w:rsidR="004B51E8">
        <w:rPr>
          <w:rFonts w:ascii="Times New Roman" w:hAnsi="Times New Roman" w:cs="Times New Roman" w:hint="eastAsia"/>
          <w:sz w:val="20"/>
          <w:szCs w:val="20"/>
        </w:rPr>
        <w:t>－</w:t>
      </w:r>
      <w:r>
        <w:rPr>
          <w:rFonts w:ascii="Times New Roman" w:hAnsi="Times New Roman" w:cs="Times New Roman" w:hint="eastAsia"/>
          <w:sz w:val="20"/>
          <w:szCs w:val="20"/>
        </w:rPr>
        <w:t>」『</w:t>
      </w:r>
      <w:r w:rsidR="00223E90">
        <w:rPr>
          <w:rFonts w:ascii="Times New Roman" w:hAnsi="Times New Roman" w:cs="Times New Roman" w:hint="eastAsia"/>
          <w:sz w:val="20"/>
          <w:szCs w:val="20"/>
        </w:rPr>
        <w:t>西アジア考古学</w:t>
      </w:r>
      <w:r>
        <w:rPr>
          <w:rFonts w:ascii="Times New Roman" w:hAnsi="Times New Roman" w:cs="Times New Roman" w:hint="eastAsia"/>
          <w:sz w:val="20"/>
          <w:szCs w:val="20"/>
        </w:rPr>
        <w:t>』</w:t>
      </w:r>
      <w:r w:rsidR="004B51E8">
        <w:rPr>
          <w:rFonts w:ascii="Times New Roman" w:hAnsi="Times New Roman" w:cs="Times New Roman" w:hint="eastAsia"/>
          <w:sz w:val="20"/>
          <w:szCs w:val="20"/>
        </w:rPr>
        <w:t>第</w:t>
      </w:r>
      <w:r w:rsidR="00223E90">
        <w:rPr>
          <w:rFonts w:ascii="Times New Roman" w:hAnsi="Times New Roman" w:cs="Times New Roman" w:hint="eastAsia"/>
          <w:sz w:val="20"/>
          <w:szCs w:val="20"/>
        </w:rPr>
        <w:t>2</w:t>
      </w:r>
      <w:r w:rsidR="00223E90">
        <w:rPr>
          <w:rFonts w:ascii="Times New Roman" w:hAnsi="Times New Roman" w:cs="Times New Roman"/>
          <w:sz w:val="20"/>
          <w:szCs w:val="20"/>
        </w:rPr>
        <w:t>4</w:t>
      </w:r>
      <w:r w:rsidR="00223E90">
        <w:rPr>
          <w:rFonts w:ascii="Times New Roman" w:hAnsi="Times New Roman" w:cs="Times New Roman" w:hint="eastAsia"/>
          <w:sz w:val="20"/>
          <w:szCs w:val="20"/>
        </w:rPr>
        <w:t xml:space="preserve">号　</w:t>
      </w:r>
      <w:r w:rsidR="00223E90">
        <w:rPr>
          <w:rFonts w:ascii="Times New Roman" w:hAnsi="Times New Roman" w:cs="Times New Roman"/>
          <w:sz w:val="20"/>
          <w:szCs w:val="20"/>
        </w:rPr>
        <w:t>1</w:t>
      </w:r>
      <w:r w:rsidR="000240C7" w:rsidRPr="009F1BCF">
        <w:rPr>
          <w:rFonts w:ascii="Times New Roman" w:hAnsi="Times New Roman" w:cs="Times New Roman"/>
          <w:sz w:val="20"/>
          <w:szCs w:val="20"/>
        </w:rPr>
        <w:t>–</w:t>
      </w:r>
      <w:r w:rsidR="00223E90">
        <w:rPr>
          <w:rFonts w:ascii="Times New Roman" w:hAnsi="Times New Roman" w:cs="Times New Roman"/>
          <w:sz w:val="20"/>
          <w:szCs w:val="20"/>
        </w:rPr>
        <w:t>13</w:t>
      </w:r>
      <w:r w:rsidR="000240C7" w:rsidRPr="009F1BCF">
        <w:rPr>
          <w:rFonts w:ascii="Times New Roman" w:hAnsi="Times New Roman" w:cs="Times New Roman"/>
          <w:sz w:val="20"/>
          <w:szCs w:val="20"/>
        </w:rPr>
        <w:t>頁</w:t>
      </w:r>
      <w:r w:rsidR="004B51E8">
        <w:rPr>
          <w:rFonts w:ascii="Times New Roman" w:hAnsi="Times New Roman" w:cs="Times New Roman"/>
          <w:sz w:val="20"/>
          <w:szCs w:val="20"/>
        </w:rPr>
        <w:t xml:space="preserve">　日本西アジア考古学会</w:t>
      </w:r>
      <w:r w:rsidR="000240C7" w:rsidRPr="009F1BCF">
        <w:rPr>
          <w:rFonts w:ascii="Times New Roman" w:hAnsi="Times New Roman" w:cs="Times New Roman"/>
          <w:sz w:val="20"/>
          <w:szCs w:val="20"/>
        </w:rPr>
        <w:t>。</w:t>
      </w:r>
    </w:p>
    <w:p w14:paraId="7ABD25E8" w14:textId="77777777" w:rsidR="00093888" w:rsidRPr="00093888" w:rsidRDefault="00093888" w:rsidP="00093888">
      <w:pPr>
        <w:ind w:left="404" w:hangingChars="202" w:hanging="404"/>
        <w:rPr>
          <w:rFonts w:ascii="Times New Roman" w:hAnsi="Times New Roman" w:cs="Times New Roman"/>
          <w:sz w:val="20"/>
          <w:szCs w:val="20"/>
        </w:rPr>
      </w:pPr>
    </w:p>
    <w:p w14:paraId="6ECF343A" w14:textId="77777777" w:rsidR="008B08BC" w:rsidRPr="009F1BCF" w:rsidRDefault="008B08BC" w:rsidP="00B16B0B">
      <w:pPr>
        <w:ind w:left="404" w:hangingChars="202" w:hanging="404"/>
        <w:rPr>
          <w:rFonts w:ascii="Times New Roman" w:hAnsi="Times New Roman" w:cs="Times New Roman"/>
          <w:sz w:val="20"/>
          <w:szCs w:val="20"/>
        </w:rPr>
      </w:pPr>
    </w:p>
    <w:p w14:paraId="3C6A4400" w14:textId="50A1D896" w:rsidR="000A0CF5" w:rsidRDefault="00B4649D" w:rsidP="00B16B0B">
      <w:pPr>
        <w:ind w:left="404" w:hangingChars="202" w:hanging="404"/>
        <w:rPr>
          <w:rFonts w:ascii="Times New Roman" w:hAnsi="Times New Roman" w:cs="Times New Roman"/>
          <w:sz w:val="20"/>
          <w:szCs w:val="20"/>
        </w:rPr>
      </w:pPr>
      <w:r>
        <w:rPr>
          <w:rFonts w:ascii="Times New Roman" w:hAnsi="Times New Roman" w:cs="Times New Roman"/>
          <w:sz w:val="20"/>
          <w:szCs w:val="20"/>
        </w:rPr>
        <w:t>図版番号・</w:t>
      </w:r>
      <w:r w:rsidR="000A0CF5" w:rsidRPr="009F1BCF">
        <w:rPr>
          <w:rFonts w:ascii="Times New Roman" w:hAnsi="Times New Roman" w:cs="Times New Roman"/>
          <w:sz w:val="20"/>
          <w:szCs w:val="20"/>
        </w:rPr>
        <w:t>キャプション</w:t>
      </w:r>
    </w:p>
    <w:p w14:paraId="34B58BFC" w14:textId="77777777" w:rsidR="00B4649D" w:rsidRDefault="00B4649D" w:rsidP="00B4649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1</w:t>
      </w:r>
      <w:r w:rsidRPr="009F1BCF">
        <w:rPr>
          <w:rFonts w:ascii="Times New Roman" w:hAnsi="Times New Roman" w:cs="Times New Roman"/>
          <w:sz w:val="20"/>
          <w:szCs w:val="20"/>
        </w:rPr>
        <w:t xml:space="preserve">　ヨルダン南部の調査地</w:t>
      </w:r>
      <w:r>
        <w:rPr>
          <w:rFonts w:ascii="Times New Roman" w:hAnsi="Times New Roman" w:cs="Times New Roman" w:hint="eastAsia"/>
          <w:sz w:val="20"/>
          <w:szCs w:val="20"/>
        </w:rPr>
        <w:t>（左）と本文で言及する遺跡や地域（右）。</w:t>
      </w:r>
    </w:p>
    <w:p w14:paraId="4BFE3DE6" w14:textId="29BF9E92" w:rsidR="00B4649D" w:rsidRDefault="00B4649D" w:rsidP="00B4649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2</w:t>
      </w:r>
      <w:r w:rsidRPr="009F1BCF">
        <w:rPr>
          <w:rFonts w:ascii="Times New Roman" w:hAnsi="Times New Roman" w:cs="Times New Roman"/>
          <w:sz w:val="20"/>
          <w:szCs w:val="20"/>
        </w:rPr>
        <w:t xml:space="preserve">　トール・</w:t>
      </w:r>
      <w:r>
        <w:rPr>
          <w:rFonts w:ascii="Times New Roman" w:hAnsi="Times New Roman" w:cs="Times New Roman" w:hint="eastAsia"/>
          <w:sz w:val="20"/>
          <w:szCs w:val="20"/>
        </w:rPr>
        <w:t>サビハの岩陰とテラスでの発掘調査の様子</w:t>
      </w:r>
      <w:r w:rsidR="00CE34DF">
        <w:rPr>
          <w:rFonts w:ascii="Times New Roman" w:hAnsi="Times New Roman" w:cs="Times New Roman" w:hint="eastAsia"/>
          <w:sz w:val="20"/>
          <w:szCs w:val="20"/>
        </w:rPr>
        <w:t>。</w:t>
      </w:r>
    </w:p>
    <w:p w14:paraId="0ABE1102" w14:textId="77777777" w:rsidR="0089554D"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3</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トール・サビハ岩陰内の発掘区（</w:t>
      </w:r>
      <w:r>
        <w:rPr>
          <w:rFonts w:ascii="Times New Roman" w:hAnsi="Times New Roman" w:cs="Times New Roman" w:hint="eastAsia"/>
          <w:sz w:val="20"/>
          <w:szCs w:val="20"/>
        </w:rPr>
        <w:t>2</w:t>
      </w:r>
      <w:r>
        <w:rPr>
          <w:rFonts w:ascii="Times New Roman" w:hAnsi="Times New Roman" w:cs="Times New Roman"/>
          <w:sz w:val="20"/>
          <w:szCs w:val="20"/>
        </w:rPr>
        <w:t xml:space="preserve"> m</w:t>
      </w:r>
      <w:r>
        <w:rPr>
          <w:rFonts w:ascii="Times New Roman" w:hAnsi="Times New Roman" w:cs="Times New Roman" w:hint="eastAsia"/>
          <w:sz w:val="20"/>
          <w:szCs w:val="20"/>
        </w:rPr>
        <w:t>×</w:t>
      </w:r>
      <w:r>
        <w:rPr>
          <w:rFonts w:ascii="Times New Roman" w:hAnsi="Times New Roman" w:cs="Times New Roman"/>
          <w:sz w:val="20"/>
          <w:szCs w:val="20"/>
        </w:rPr>
        <w:t>4 m</w:t>
      </w:r>
      <w:r>
        <w:rPr>
          <w:rFonts w:ascii="Times New Roman" w:hAnsi="Times New Roman" w:cs="Times New Roman" w:hint="eastAsia"/>
          <w:sz w:val="20"/>
          <w:szCs w:val="20"/>
        </w:rPr>
        <w:t>）。</w:t>
      </w:r>
    </w:p>
    <w:p w14:paraId="4D149B62" w14:textId="77777777" w:rsidR="0089554D"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Pr>
          <w:rFonts w:ascii="Times New Roman" w:hAnsi="Times New Roman" w:cs="Times New Roman" w:hint="eastAsia"/>
          <w:sz w:val="20"/>
          <w:szCs w:val="20"/>
        </w:rPr>
        <w:t>4</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トール・サビハ遺跡から</w:t>
      </w:r>
      <w:r>
        <w:rPr>
          <w:rFonts w:ascii="Times New Roman" w:hAnsi="Times New Roman" w:cs="Times New Roman" w:hint="eastAsia"/>
          <w:sz w:val="20"/>
          <w:szCs w:val="20"/>
        </w:rPr>
        <w:t>3</w:t>
      </w:r>
      <w:r>
        <w:rPr>
          <w:rFonts w:ascii="Times New Roman" w:hAnsi="Times New Roman" w:cs="Times New Roman"/>
          <w:sz w:val="20"/>
          <w:szCs w:val="20"/>
        </w:rPr>
        <w:t xml:space="preserve"> km</w:t>
      </w:r>
      <w:r>
        <w:rPr>
          <w:rFonts w:ascii="Times New Roman" w:hAnsi="Times New Roman" w:cs="Times New Roman" w:hint="eastAsia"/>
          <w:sz w:val="20"/>
          <w:szCs w:val="20"/>
        </w:rPr>
        <w:t>北東のワディに散布する礫。石器石材に適したフリント転石が多い。</w:t>
      </w:r>
    </w:p>
    <w:p w14:paraId="6A0BA47D" w14:textId="77777777" w:rsidR="0089554D" w:rsidRPr="009F1BCF"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Pr>
          <w:rFonts w:ascii="Times New Roman" w:hAnsi="Times New Roman" w:cs="Times New Roman" w:hint="eastAsia"/>
          <w:sz w:val="20"/>
          <w:szCs w:val="20"/>
        </w:rPr>
        <w:t>5</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トール・サビハ遺跡から</w:t>
      </w:r>
      <w:r>
        <w:rPr>
          <w:rFonts w:ascii="Times New Roman" w:hAnsi="Times New Roman" w:cs="Times New Roman" w:hint="eastAsia"/>
          <w:sz w:val="20"/>
          <w:szCs w:val="20"/>
        </w:rPr>
        <w:t>3</w:t>
      </w:r>
      <w:r>
        <w:rPr>
          <w:rFonts w:ascii="Times New Roman" w:hAnsi="Times New Roman" w:cs="Times New Roman"/>
          <w:sz w:val="20"/>
          <w:szCs w:val="20"/>
        </w:rPr>
        <w:t>.75 km</w:t>
      </w:r>
      <w:r>
        <w:rPr>
          <w:rFonts w:ascii="Times New Roman" w:hAnsi="Times New Roman" w:cs="Times New Roman" w:hint="eastAsia"/>
          <w:sz w:val="20"/>
          <w:szCs w:val="20"/>
        </w:rPr>
        <w:t>北東に位置する泉。植物が繁茂している。</w:t>
      </w:r>
    </w:p>
    <w:p w14:paraId="61493B5B" w14:textId="77777777" w:rsidR="0089554D" w:rsidRPr="009F1BCF"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Pr>
          <w:rFonts w:ascii="Times New Roman" w:hAnsi="Times New Roman" w:cs="Times New Roman" w:hint="eastAsia"/>
          <w:sz w:val="20"/>
          <w:szCs w:val="20"/>
        </w:rPr>
        <w:t>6</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トール・アスワドの前に広がる階段状テラス。写真中央のテラス部分を発掘した。</w:t>
      </w:r>
    </w:p>
    <w:p w14:paraId="4CAE8BE3" w14:textId="77777777" w:rsidR="0089554D" w:rsidRPr="009F1BCF"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Pr>
          <w:rFonts w:ascii="Times New Roman" w:hAnsi="Times New Roman" w:cs="Times New Roman"/>
          <w:sz w:val="20"/>
          <w:szCs w:val="20"/>
        </w:rPr>
        <w:t>7</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アスワド・テラス遺跡から発掘された石器。上部旧石器初期の特徴を示す。</w:t>
      </w:r>
    </w:p>
    <w:p w14:paraId="6D011FEF" w14:textId="77777777" w:rsidR="0089554D" w:rsidRDefault="0089554D" w:rsidP="0089554D">
      <w:pPr>
        <w:ind w:left="404" w:hangingChars="202" w:hanging="404"/>
        <w:rPr>
          <w:rFonts w:ascii="Times New Roman" w:hAnsi="Times New Roman" w:cs="Times New Roman"/>
          <w:sz w:val="20"/>
          <w:szCs w:val="20"/>
        </w:rPr>
      </w:pPr>
    </w:p>
    <w:p w14:paraId="06218B67" w14:textId="77777777" w:rsidR="002B7A78" w:rsidRDefault="002B7A78" w:rsidP="0089554D">
      <w:pPr>
        <w:ind w:left="404" w:hangingChars="202" w:hanging="404"/>
        <w:rPr>
          <w:rFonts w:ascii="Times New Roman" w:hAnsi="Times New Roman" w:cs="Times New Roman"/>
          <w:sz w:val="20"/>
          <w:szCs w:val="20"/>
        </w:rPr>
      </w:pPr>
    </w:p>
    <w:p w14:paraId="7E4D008C" w14:textId="77777777" w:rsidR="0089554D" w:rsidRPr="009F1BCF" w:rsidRDefault="0089554D" w:rsidP="0089554D">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代表者連絡先</w:t>
      </w:r>
    </w:p>
    <w:p w14:paraId="6B1AE82D" w14:textId="77777777" w:rsidR="0089554D" w:rsidRPr="009F1BCF" w:rsidRDefault="0089554D" w:rsidP="0089554D">
      <w:pPr>
        <w:rPr>
          <w:rFonts w:ascii="Times New Roman" w:hAnsi="Times New Roman" w:cs="Times New Roman"/>
          <w:sz w:val="20"/>
          <w:szCs w:val="20"/>
        </w:rPr>
      </w:pPr>
      <w:r w:rsidRPr="009F1BCF">
        <w:rPr>
          <w:rFonts w:ascii="Times New Roman" w:hAnsi="Times New Roman" w:cs="Times New Roman"/>
          <w:sz w:val="20"/>
          <w:szCs w:val="20"/>
        </w:rPr>
        <w:t>門脇誠二</w:t>
      </w:r>
    </w:p>
    <w:p w14:paraId="5F396C96" w14:textId="5F32F994" w:rsidR="0089554D" w:rsidRPr="0089554D" w:rsidRDefault="0089554D" w:rsidP="00265AC0">
      <w:pPr>
        <w:rPr>
          <w:rFonts w:ascii="Times New Roman" w:hAnsi="Times New Roman" w:cs="Times New Roman"/>
          <w:sz w:val="20"/>
          <w:szCs w:val="20"/>
        </w:rPr>
      </w:pPr>
      <w:r w:rsidRPr="009F1BCF">
        <w:rPr>
          <w:rFonts w:ascii="Times New Roman" w:hAnsi="Times New Roman" w:cs="Times New Roman"/>
          <w:sz w:val="20"/>
          <w:szCs w:val="20"/>
        </w:rPr>
        <w:t>名古屋大学博物館</w:t>
      </w:r>
      <w:r w:rsidRPr="009F1BCF">
        <w:rPr>
          <w:rFonts w:ascii="Times New Roman" w:hAnsi="Times New Roman" w:cs="Times New Roman"/>
          <w:sz w:val="20"/>
          <w:szCs w:val="20"/>
        </w:rPr>
        <w:br/>
      </w:r>
      <w:r w:rsidRPr="009F1BCF">
        <w:rPr>
          <w:rFonts w:ascii="Times New Roman" w:hAnsi="Times New Roman" w:cs="Times New Roman"/>
          <w:sz w:val="20"/>
          <w:szCs w:val="20"/>
        </w:rPr>
        <w:t>〒</w:t>
      </w:r>
      <w:r w:rsidRPr="009F1BCF">
        <w:rPr>
          <w:rFonts w:ascii="Times New Roman" w:hAnsi="Times New Roman" w:cs="Times New Roman"/>
          <w:sz w:val="20"/>
          <w:szCs w:val="20"/>
        </w:rPr>
        <w:t>464-8601</w:t>
      </w:r>
      <w:r w:rsidRPr="009F1BCF">
        <w:rPr>
          <w:rFonts w:ascii="Times New Roman" w:hAnsi="Times New Roman" w:cs="Times New Roman"/>
          <w:sz w:val="20"/>
          <w:szCs w:val="20"/>
        </w:rPr>
        <w:t xml:space="preserve">　名古屋市千種区不老町</w:t>
      </w:r>
      <w:r w:rsidRPr="009F1BCF">
        <w:rPr>
          <w:rFonts w:ascii="Times New Roman" w:hAnsi="Times New Roman" w:cs="Times New Roman"/>
          <w:sz w:val="20"/>
          <w:szCs w:val="20"/>
        </w:rPr>
        <w:br/>
        <w:t>Tel: 052-747-6711</w:t>
      </w:r>
      <w:r w:rsidRPr="009F1BCF">
        <w:rPr>
          <w:rFonts w:ascii="Times New Roman" w:hAnsi="Times New Roman" w:cs="Times New Roman"/>
          <w:sz w:val="20"/>
          <w:szCs w:val="20"/>
        </w:rPr>
        <w:br/>
        <w:t>e-mail: kadowaki@num.nagoya-u.ac.jp</w:t>
      </w:r>
    </w:p>
    <w:p w14:paraId="1EB9765B" w14:textId="77777777" w:rsidR="00B4649D" w:rsidRPr="0089554D" w:rsidRDefault="00B4649D" w:rsidP="00B4649D">
      <w:pPr>
        <w:ind w:left="404" w:hangingChars="202" w:hanging="404"/>
        <w:rPr>
          <w:rFonts w:ascii="Times New Roman" w:hAnsi="Times New Roman" w:cs="Times New Roman"/>
          <w:sz w:val="20"/>
          <w:szCs w:val="20"/>
        </w:rPr>
      </w:pPr>
    </w:p>
    <w:p w14:paraId="582C408F" w14:textId="77777777" w:rsidR="00B4649D" w:rsidRPr="00B4649D" w:rsidRDefault="00B4649D" w:rsidP="00B16B0B">
      <w:pPr>
        <w:ind w:left="404" w:hangingChars="202" w:hanging="404"/>
        <w:rPr>
          <w:rFonts w:ascii="Times New Roman" w:hAnsi="Times New Roman" w:cs="Times New Roman"/>
          <w:sz w:val="20"/>
          <w:szCs w:val="20"/>
        </w:rPr>
      </w:pPr>
    </w:p>
    <w:p w14:paraId="44F1BD1D" w14:textId="4C2CD54F" w:rsidR="00DB524A" w:rsidRPr="009F1BCF" w:rsidRDefault="002A2103" w:rsidP="00B16B0B">
      <w:pPr>
        <w:ind w:left="424" w:hangingChars="202" w:hanging="424"/>
        <w:rPr>
          <w:rFonts w:ascii="Times New Roman" w:hAnsi="Times New Roman" w:cs="Times New Roman"/>
          <w:sz w:val="20"/>
          <w:szCs w:val="20"/>
        </w:rPr>
      </w:pPr>
      <w:r>
        <w:rPr>
          <w:noProof/>
        </w:rPr>
        <w:drawing>
          <wp:inline distT="0" distB="0" distL="0" distR="0" wp14:anchorId="0D3C2DFD" wp14:editId="60231C21">
            <wp:extent cx="4042135" cy="2438400"/>
            <wp:effectExtent l="0" t="0" r="0" b="0"/>
            <wp:docPr id="1491470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47296" cy="2441514"/>
                    </a:xfrm>
                    <a:prstGeom prst="rect">
                      <a:avLst/>
                    </a:prstGeom>
                    <a:noFill/>
                    <a:ln>
                      <a:noFill/>
                    </a:ln>
                  </pic:spPr>
                </pic:pic>
              </a:graphicData>
            </a:graphic>
          </wp:inline>
        </w:drawing>
      </w:r>
    </w:p>
    <w:p w14:paraId="53BF909C" w14:textId="15D4C9DF" w:rsidR="000A0CF5" w:rsidRDefault="000A0CF5" w:rsidP="00B16B0B">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1</w:t>
      </w:r>
      <w:r w:rsidRPr="009F1BCF">
        <w:rPr>
          <w:rFonts w:ascii="Times New Roman" w:hAnsi="Times New Roman" w:cs="Times New Roman"/>
          <w:sz w:val="20"/>
          <w:szCs w:val="20"/>
        </w:rPr>
        <w:t xml:space="preserve">　</w:t>
      </w:r>
      <w:r w:rsidR="007D3D8C" w:rsidRPr="009F1BCF">
        <w:rPr>
          <w:rFonts w:ascii="Times New Roman" w:hAnsi="Times New Roman" w:cs="Times New Roman"/>
          <w:sz w:val="20"/>
          <w:szCs w:val="20"/>
        </w:rPr>
        <w:t>ヨルダン</w:t>
      </w:r>
      <w:r w:rsidR="005817C2" w:rsidRPr="009F1BCF">
        <w:rPr>
          <w:rFonts w:ascii="Times New Roman" w:hAnsi="Times New Roman" w:cs="Times New Roman"/>
          <w:sz w:val="20"/>
          <w:szCs w:val="20"/>
        </w:rPr>
        <w:t>南部</w:t>
      </w:r>
      <w:r w:rsidR="007D3D8C" w:rsidRPr="009F1BCF">
        <w:rPr>
          <w:rFonts w:ascii="Times New Roman" w:hAnsi="Times New Roman" w:cs="Times New Roman"/>
          <w:sz w:val="20"/>
          <w:szCs w:val="20"/>
        </w:rPr>
        <w:t>の調査地</w:t>
      </w:r>
      <w:r w:rsidR="00B818B8">
        <w:rPr>
          <w:rFonts w:ascii="Times New Roman" w:hAnsi="Times New Roman" w:cs="Times New Roman" w:hint="eastAsia"/>
          <w:sz w:val="20"/>
          <w:szCs w:val="20"/>
        </w:rPr>
        <w:t>（左）と本文で言及する遺跡や地域（右）。</w:t>
      </w:r>
    </w:p>
    <w:p w14:paraId="4069ACC6" w14:textId="31160DC2" w:rsidR="00DB524A" w:rsidRDefault="00DB524A" w:rsidP="00B16B0B">
      <w:pPr>
        <w:ind w:left="404" w:hangingChars="202" w:hanging="404"/>
        <w:rPr>
          <w:rFonts w:ascii="Times New Roman" w:hAnsi="Times New Roman" w:cs="Times New Roman"/>
          <w:sz w:val="20"/>
          <w:szCs w:val="20"/>
        </w:rPr>
      </w:pPr>
    </w:p>
    <w:p w14:paraId="361A9F8C" w14:textId="50E0753C" w:rsidR="00DB524A" w:rsidRPr="009F1BCF" w:rsidRDefault="00AF5CD6" w:rsidP="00B16B0B">
      <w:pPr>
        <w:ind w:left="424" w:hangingChars="202" w:hanging="424"/>
        <w:rPr>
          <w:rFonts w:ascii="Times New Roman" w:hAnsi="Times New Roman" w:cs="Times New Roman"/>
          <w:sz w:val="20"/>
          <w:szCs w:val="20"/>
        </w:rPr>
      </w:pPr>
      <w:r>
        <w:rPr>
          <w:noProof/>
        </w:rPr>
        <w:drawing>
          <wp:inline distT="0" distB="0" distL="0" distR="0" wp14:anchorId="7DE48F65" wp14:editId="75CBC2D0">
            <wp:extent cx="3831662" cy="2555192"/>
            <wp:effectExtent l="0" t="0" r="0" b="0"/>
            <wp:docPr id="3406099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38392" cy="2559680"/>
                    </a:xfrm>
                    <a:prstGeom prst="rect">
                      <a:avLst/>
                    </a:prstGeom>
                    <a:noFill/>
                    <a:ln>
                      <a:noFill/>
                    </a:ln>
                  </pic:spPr>
                </pic:pic>
              </a:graphicData>
            </a:graphic>
          </wp:inline>
        </w:drawing>
      </w:r>
    </w:p>
    <w:p w14:paraId="771B9DFD" w14:textId="67CF1D53" w:rsidR="000A0CF5" w:rsidRDefault="000A0CF5" w:rsidP="00B16B0B">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2</w:t>
      </w:r>
      <w:r w:rsidRPr="009F1BCF">
        <w:rPr>
          <w:rFonts w:ascii="Times New Roman" w:hAnsi="Times New Roman" w:cs="Times New Roman"/>
          <w:sz w:val="20"/>
          <w:szCs w:val="20"/>
        </w:rPr>
        <w:t xml:space="preserve">　</w:t>
      </w:r>
      <w:r w:rsidR="00357D20" w:rsidRPr="009F1BCF">
        <w:rPr>
          <w:rFonts w:ascii="Times New Roman" w:hAnsi="Times New Roman" w:cs="Times New Roman"/>
          <w:sz w:val="20"/>
          <w:szCs w:val="20"/>
        </w:rPr>
        <w:t>トール・</w:t>
      </w:r>
      <w:r w:rsidR="00AF5CD6">
        <w:rPr>
          <w:rFonts w:ascii="Times New Roman" w:hAnsi="Times New Roman" w:cs="Times New Roman" w:hint="eastAsia"/>
          <w:sz w:val="20"/>
          <w:szCs w:val="20"/>
        </w:rPr>
        <w:t>サビハの</w:t>
      </w:r>
      <w:r w:rsidR="00FF217E">
        <w:rPr>
          <w:rFonts w:ascii="Times New Roman" w:hAnsi="Times New Roman" w:cs="Times New Roman" w:hint="eastAsia"/>
          <w:sz w:val="20"/>
          <w:szCs w:val="20"/>
        </w:rPr>
        <w:t>岩陰と</w:t>
      </w:r>
      <w:r w:rsidR="00AF5CD6">
        <w:rPr>
          <w:rFonts w:ascii="Times New Roman" w:hAnsi="Times New Roman" w:cs="Times New Roman" w:hint="eastAsia"/>
          <w:sz w:val="20"/>
          <w:szCs w:val="20"/>
        </w:rPr>
        <w:t>テラスでの発掘調査の様子</w:t>
      </w:r>
    </w:p>
    <w:p w14:paraId="427B5CA4" w14:textId="119DD659" w:rsidR="00DB524A" w:rsidRDefault="00DB524A" w:rsidP="00B16B0B">
      <w:pPr>
        <w:ind w:left="404" w:hangingChars="202" w:hanging="404"/>
        <w:rPr>
          <w:rFonts w:ascii="Times New Roman" w:hAnsi="Times New Roman" w:cs="Times New Roman"/>
          <w:sz w:val="20"/>
          <w:szCs w:val="20"/>
        </w:rPr>
      </w:pPr>
    </w:p>
    <w:p w14:paraId="6F34D4D8" w14:textId="224284E5" w:rsidR="00DB524A" w:rsidRPr="009F1BCF" w:rsidRDefault="00AD3D41" w:rsidP="00B16B0B">
      <w:pPr>
        <w:ind w:left="424" w:hangingChars="202" w:hanging="424"/>
        <w:rPr>
          <w:rFonts w:ascii="Times New Roman" w:hAnsi="Times New Roman" w:cs="Times New Roman"/>
          <w:sz w:val="20"/>
          <w:szCs w:val="20"/>
        </w:rPr>
      </w:pPr>
      <w:r>
        <w:rPr>
          <w:noProof/>
        </w:rPr>
        <w:lastRenderedPageBreak/>
        <w:drawing>
          <wp:inline distT="0" distB="0" distL="0" distR="0" wp14:anchorId="41E5F9EA" wp14:editId="0E8740C0">
            <wp:extent cx="2623664" cy="3933645"/>
            <wp:effectExtent l="0" t="0" r="5715" b="0"/>
            <wp:docPr id="10468536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7488" cy="3939378"/>
                    </a:xfrm>
                    <a:prstGeom prst="rect">
                      <a:avLst/>
                    </a:prstGeom>
                    <a:noFill/>
                    <a:ln>
                      <a:noFill/>
                    </a:ln>
                  </pic:spPr>
                </pic:pic>
              </a:graphicData>
            </a:graphic>
          </wp:inline>
        </w:drawing>
      </w:r>
    </w:p>
    <w:p w14:paraId="7988F3A2" w14:textId="32616825" w:rsidR="000A0CF5" w:rsidRDefault="000A0CF5" w:rsidP="00B16B0B">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Pr="009F1BCF">
        <w:rPr>
          <w:rFonts w:ascii="Times New Roman" w:hAnsi="Times New Roman" w:cs="Times New Roman"/>
          <w:sz w:val="20"/>
          <w:szCs w:val="20"/>
        </w:rPr>
        <w:t>3</w:t>
      </w:r>
      <w:r w:rsidRPr="009F1BCF">
        <w:rPr>
          <w:rFonts w:ascii="Times New Roman" w:hAnsi="Times New Roman" w:cs="Times New Roman"/>
          <w:sz w:val="20"/>
          <w:szCs w:val="20"/>
        </w:rPr>
        <w:t xml:space="preserve">　</w:t>
      </w:r>
      <w:r w:rsidR="00F11CD3">
        <w:rPr>
          <w:rFonts w:ascii="Times New Roman" w:hAnsi="Times New Roman" w:cs="Times New Roman" w:hint="eastAsia"/>
          <w:sz w:val="20"/>
          <w:szCs w:val="20"/>
        </w:rPr>
        <w:t>トール・サビハ岩陰</w:t>
      </w:r>
      <w:r w:rsidR="00AF5CD6">
        <w:rPr>
          <w:rFonts w:ascii="Times New Roman" w:hAnsi="Times New Roman" w:cs="Times New Roman" w:hint="eastAsia"/>
          <w:sz w:val="20"/>
          <w:szCs w:val="20"/>
        </w:rPr>
        <w:t>内の発掘区</w:t>
      </w:r>
      <w:r w:rsidR="00F44C02">
        <w:rPr>
          <w:rFonts w:ascii="Times New Roman" w:hAnsi="Times New Roman" w:cs="Times New Roman" w:hint="eastAsia"/>
          <w:sz w:val="20"/>
          <w:szCs w:val="20"/>
        </w:rPr>
        <w:t>（</w:t>
      </w:r>
      <w:r w:rsidR="00F44C02">
        <w:rPr>
          <w:rFonts w:ascii="Times New Roman" w:hAnsi="Times New Roman" w:cs="Times New Roman" w:hint="eastAsia"/>
          <w:sz w:val="20"/>
          <w:szCs w:val="20"/>
        </w:rPr>
        <w:t>2</w:t>
      </w:r>
      <w:r w:rsidR="00F44C02">
        <w:rPr>
          <w:rFonts w:ascii="Times New Roman" w:hAnsi="Times New Roman" w:cs="Times New Roman"/>
          <w:sz w:val="20"/>
          <w:szCs w:val="20"/>
        </w:rPr>
        <w:t xml:space="preserve"> m</w:t>
      </w:r>
      <w:r w:rsidR="00F44C02">
        <w:rPr>
          <w:rFonts w:ascii="Times New Roman" w:hAnsi="Times New Roman" w:cs="Times New Roman" w:hint="eastAsia"/>
          <w:sz w:val="20"/>
          <w:szCs w:val="20"/>
        </w:rPr>
        <w:t>×</w:t>
      </w:r>
      <w:r w:rsidR="00F44C02">
        <w:rPr>
          <w:rFonts w:ascii="Times New Roman" w:hAnsi="Times New Roman" w:cs="Times New Roman"/>
          <w:sz w:val="20"/>
          <w:szCs w:val="20"/>
        </w:rPr>
        <w:t>4 m</w:t>
      </w:r>
      <w:r w:rsidR="00F44C02">
        <w:rPr>
          <w:rFonts w:ascii="Times New Roman" w:hAnsi="Times New Roman" w:cs="Times New Roman" w:hint="eastAsia"/>
          <w:sz w:val="20"/>
          <w:szCs w:val="20"/>
        </w:rPr>
        <w:t>）</w:t>
      </w:r>
      <w:r w:rsidR="00AF5CD6">
        <w:rPr>
          <w:rFonts w:ascii="Times New Roman" w:hAnsi="Times New Roman" w:cs="Times New Roman" w:hint="eastAsia"/>
          <w:sz w:val="20"/>
          <w:szCs w:val="20"/>
        </w:rPr>
        <w:t>。</w:t>
      </w:r>
    </w:p>
    <w:p w14:paraId="73D137A9" w14:textId="3C515484" w:rsidR="00DB524A" w:rsidRDefault="00DB524A" w:rsidP="00B16B0B">
      <w:pPr>
        <w:ind w:left="404" w:hangingChars="202" w:hanging="404"/>
        <w:rPr>
          <w:rFonts w:ascii="Times New Roman" w:hAnsi="Times New Roman" w:cs="Times New Roman"/>
          <w:sz w:val="20"/>
          <w:szCs w:val="20"/>
        </w:rPr>
      </w:pPr>
    </w:p>
    <w:p w14:paraId="17242B31" w14:textId="0259BA3A" w:rsidR="00DB524A" w:rsidRPr="009F1BCF" w:rsidRDefault="00DB524A" w:rsidP="00B16B0B">
      <w:pPr>
        <w:ind w:left="404" w:hangingChars="202" w:hanging="404"/>
        <w:rPr>
          <w:rFonts w:ascii="Times New Roman" w:hAnsi="Times New Roman" w:cs="Times New Roman"/>
          <w:sz w:val="20"/>
          <w:szCs w:val="20"/>
        </w:rPr>
      </w:pPr>
    </w:p>
    <w:p w14:paraId="647DB24A" w14:textId="357856B2" w:rsidR="00DB524A" w:rsidRPr="009F1BCF" w:rsidRDefault="00805EA5" w:rsidP="00B16B0B">
      <w:pPr>
        <w:ind w:left="424" w:hangingChars="202" w:hanging="424"/>
        <w:rPr>
          <w:rFonts w:ascii="Times New Roman" w:hAnsi="Times New Roman" w:cs="Times New Roman"/>
          <w:sz w:val="20"/>
          <w:szCs w:val="20"/>
        </w:rPr>
      </w:pPr>
      <w:r>
        <w:rPr>
          <w:noProof/>
        </w:rPr>
        <w:drawing>
          <wp:inline distT="0" distB="0" distL="0" distR="0" wp14:anchorId="06CF9D27" wp14:editId="66B6D145">
            <wp:extent cx="3821783" cy="2547257"/>
            <wp:effectExtent l="0" t="0" r="7620" b="5715"/>
            <wp:docPr id="16203772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31389" cy="2553660"/>
                    </a:xfrm>
                    <a:prstGeom prst="rect">
                      <a:avLst/>
                    </a:prstGeom>
                    <a:noFill/>
                    <a:ln>
                      <a:noFill/>
                    </a:ln>
                  </pic:spPr>
                </pic:pic>
              </a:graphicData>
            </a:graphic>
          </wp:inline>
        </w:drawing>
      </w:r>
    </w:p>
    <w:p w14:paraId="556D7CB1" w14:textId="3B1EAC6C" w:rsidR="000A0CF5" w:rsidRDefault="000A0CF5" w:rsidP="00B16B0B">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00F44C02">
        <w:rPr>
          <w:rFonts w:ascii="Times New Roman" w:hAnsi="Times New Roman" w:cs="Times New Roman" w:hint="eastAsia"/>
          <w:sz w:val="20"/>
          <w:szCs w:val="20"/>
        </w:rPr>
        <w:t>4</w:t>
      </w:r>
      <w:r w:rsidRPr="009F1BCF">
        <w:rPr>
          <w:rFonts w:ascii="Times New Roman" w:hAnsi="Times New Roman" w:cs="Times New Roman"/>
          <w:sz w:val="20"/>
          <w:szCs w:val="20"/>
        </w:rPr>
        <w:t xml:space="preserve">　</w:t>
      </w:r>
      <w:r w:rsidR="00F44C02">
        <w:rPr>
          <w:rFonts w:ascii="Times New Roman" w:hAnsi="Times New Roman" w:cs="Times New Roman" w:hint="eastAsia"/>
          <w:sz w:val="20"/>
          <w:szCs w:val="20"/>
        </w:rPr>
        <w:t>トール・サビハ遺跡から</w:t>
      </w:r>
      <w:r w:rsidR="00F44C02">
        <w:rPr>
          <w:rFonts w:ascii="Times New Roman" w:hAnsi="Times New Roman" w:cs="Times New Roman" w:hint="eastAsia"/>
          <w:sz w:val="20"/>
          <w:szCs w:val="20"/>
        </w:rPr>
        <w:t>3</w:t>
      </w:r>
      <w:r w:rsidR="00F44C02">
        <w:rPr>
          <w:rFonts w:ascii="Times New Roman" w:hAnsi="Times New Roman" w:cs="Times New Roman"/>
          <w:sz w:val="20"/>
          <w:szCs w:val="20"/>
        </w:rPr>
        <w:t xml:space="preserve"> km</w:t>
      </w:r>
      <w:r w:rsidR="00F44C02">
        <w:rPr>
          <w:rFonts w:ascii="Times New Roman" w:hAnsi="Times New Roman" w:cs="Times New Roman" w:hint="eastAsia"/>
          <w:sz w:val="20"/>
          <w:szCs w:val="20"/>
        </w:rPr>
        <w:t>北東のワディに散布する礫。石器石材に適したフリント転石が多い。</w:t>
      </w:r>
    </w:p>
    <w:p w14:paraId="7D501825" w14:textId="04BB315D" w:rsidR="00DB524A" w:rsidRDefault="00DB524A" w:rsidP="00B16B0B">
      <w:pPr>
        <w:ind w:left="404" w:hangingChars="202" w:hanging="404"/>
        <w:rPr>
          <w:rFonts w:ascii="Times New Roman" w:hAnsi="Times New Roman" w:cs="Times New Roman"/>
          <w:sz w:val="20"/>
          <w:szCs w:val="20"/>
        </w:rPr>
      </w:pPr>
    </w:p>
    <w:p w14:paraId="1C61823F" w14:textId="795B1023" w:rsidR="00DB524A" w:rsidRPr="009F1BCF" w:rsidRDefault="00F44C02" w:rsidP="00B16B0B">
      <w:pPr>
        <w:ind w:left="424" w:hangingChars="202" w:hanging="424"/>
        <w:rPr>
          <w:rFonts w:ascii="Times New Roman" w:hAnsi="Times New Roman" w:cs="Times New Roman"/>
          <w:sz w:val="20"/>
          <w:szCs w:val="20"/>
        </w:rPr>
      </w:pPr>
      <w:r>
        <w:rPr>
          <w:noProof/>
        </w:rPr>
        <w:lastRenderedPageBreak/>
        <w:drawing>
          <wp:inline distT="0" distB="0" distL="0" distR="0" wp14:anchorId="1B57D9C4" wp14:editId="1DFBFA1C">
            <wp:extent cx="4059252" cy="2706964"/>
            <wp:effectExtent l="0" t="0" r="0" b="0"/>
            <wp:docPr id="15690627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67426" cy="2712415"/>
                    </a:xfrm>
                    <a:prstGeom prst="rect">
                      <a:avLst/>
                    </a:prstGeom>
                    <a:noFill/>
                    <a:ln>
                      <a:noFill/>
                    </a:ln>
                  </pic:spPr>
                </pic:pic>
              </a:graphicData>
            </a:graphic>
          </wp:inline>
        </w:drawing>
      </w:r>
    </w:p>
    <w:p w14:paraId="6455883C" w14:textId="0251746D" w:rsidR="008742C2" w:rsidRPr="009F1BCF" w:rsidRDefault="008742C2" w:rsidP="00B16B0B">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00F44C02">
        <w:rPr>
          <w:rFonts w:ascii="Times New Roman" w:hAnsi="Times New Roman" w:cs="Times New Roman" w:hint="eastAsia"/>
          <w:sz w:val="20"/>
          <w:szCs w:val="20"/>
        </w:rPr>
        <w:t>5</w:t>
      </w:r>
      <w:r w:rsidRPr="009F1BCF">
        <w:rPr>
          <w:rFonts w:ascii="Times New Roman" w:hAnsi="Times New Roman" w:cs="Times New Roman"/>
          <w:sz w:val="20"/>
          <w:szCs w:val="20"/>
        </w:rPr>
        <w:t xml:space="preserve">　</w:t>
      </w:r>
      <w:r w:rsidR="00F44C02">
        <w:rPr>
          <w:rFonts w:ascii="Times New Roman" w:hAnsi="Times New Roman" w:cs="Times New Roman" w:hint="eastAsia"/>
          <w:sz w:val="20"/>
          <w:szCs w:val="20"/>
        </w:rPr>
        <w:t>トール・サビハ遺跡から</w:t>
      </w:r>
      <w:r w:rsidR="00F44C02">
        <w:rPr>
          <w:rFonts w:ascii="Times New Roman" w:hAnsi="Times New Roman" w:cs="Times New Roman" w:hint="eastAsia"/>
          <w:sz w:val="20"/>
          <w:szCs w:val="20"/>
        </w:rPr>
        <w:t>3</w:t>
      </w:r>
      <w:r w:rsidR="00F44C02">
        <w:rPr>
          <w:rFonts w:ascii="Times New Roman" w:hAnsi="Times New Roman" w:cs="Times New Roman"/>
          <w:sz w:val="20"/>
          <w:szCs w:val="20"/>
        </w:rPr>
        <w:t>.75 km</w:t>
      </w:r>
      <w:r w:rsidR="00F44C02">
        <w:rPr>
          <w:rFonts w:ascii="Times New Roman" w:hAnsi="Times New Roman" w:cs="Times New Roman" w:hint="eastAsia"/>
          <w:sz w:val="20"/>
          <w:szCs w:val="20"/>
        </w:rPr>
        <w:t>北東に位置する泉。植物が繁茂している。</w:t>
      </w:r>
    </w:p>
    <w:p w14:paraId="14AF8F77" w14:textId="5F266BF3" w:rsidR="00DE0313" w:rsidRDefault="00DE0313" w:rsidP="00B16B0B">
      <w:pPr>
        <w:ind w:left="404" w:hangingChars="202" w:hanging="404"/>
        <w:rPr>
          <w:rFonts w:ascii="Times New Roman" w:hAnsi="Times New Roman" w:cs="Times New Roman"/>
          <w:sz w:val="20"/>
          <w:szCs w:val="20"/>
        </w:rPr>
      </w:pPr>
    </w:p>
    <w:p w14:paraId="65F97E93" w14:textId="77777777" w:rsidR="00F44C02" w:rsidRDefault="00F44C02" w:rsidP="00B16B0B">
      <w:pPr>
        <w:ind w:left="404" w:hangingChars="202" w:hanging="404"/>
        <w:rPr>
          <w:rFonts w:ascii="Times New Roman" w:hAnsi="Times New Roman" w:cs="Times New Roman"/>
          <w:sz w:val="20"/>
          <w:szCs w:val="20"/>
        </w:rPr>
      </w:pPr>
    </w:p>
    <w:p w14:paraId="6B732BC7" w14:textId="77777777" w:rsidR="00F44C02" w:rsidRDefault="00F44C02" w:rsidP="00B16B0B">
      <w:pPr>
        <w:ind w:left="404" w:hangingChars="202" w:hanging="404"/>
        <w:rPr>
          <w:rFonts w:ascii="Times New Roman" w:hAnsi="Times New Roman" w:cs="Times New Roman"/>
          <w:sz w:val="20"/>
          <w:szCs w:val="20"/>
        </w:rPr>
      </w:pPr>
    </w:p>
    <w:p w14:paraId="233C0D53" w14:textId="77777777" w:rsidR="00903B02" w:rsidRDefault="00903B02" w:rsidP="00B16B0B">
      <w:pPr>
        <w:ind w:left="404" w:hangingChars="202" w:hanging="404"/>
        <w:rPr>
          <w:rFonts w:ascii="Times New Roman" w:hAnsi="Times New Roman" w:cs="Times New Roman"/>
          <w:sz w:val="20"/>
          <w:szCs w:val="20"/>
        </w:rPr>
      </w:pPr>
    </w:p>
    <w:p w14:paraId="09806BCB" w14:textId="6EE81280" w:rsidR="00903B02" w:rsidRDefault="00903B02" w:rsidP="00B16B0B">
      <w:pPr>
        <w:ind w:left="424" w:hangingChars="202" w:hanging="424"/>
        <w:rPr>
          <w:rFonts w:ascii="Times New Roman" w:hAnsi="Times New Roman" w:cs="Times New Roman"/>
          <w:sz w:val="20"/>
          <w:szCs w:val="20"/>
        </w:rPr>
      </w:pPr>
      <w:r>
        <w:rPr>
          <w:noProof/>
        </w:rPr>
        <w:drawing>
          <wp:inline distT="0" distB="0" distL="0" distR="0" wp14:anchorId="4B137A8F" wp14:editId="185C0A18">
            <wp:extent cx="4114800" cy="2743039"/>
            <wp:effectExtent l="0" t="0" r="0" b="635"/>
            <wp:docPr id="285702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20926" cy="2747123"/>
                    </a:xfrm>
                    <a:prstGeom prst="rect">
                      <a:avLst/>
                    </a:prstGeom>
                    <a:noFill/>
                    <a:ln>
                      <a:noFill/>
                    </a:ln>
                  </pic:spPr>
                </pic:pic>
              </a:graphicData>
            </a:graphic>
          </wp:inline>
        </w:drawing>
      </w:r>
    </w:p>
    <w:p w14:paraId="6A706242" w14:textId="4DC8AB0A" w:rsidR="00903B02" w:rsidRPr="009F1BCF" w:rsidRDefault="00903B02" w:rsidP="00903B02">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Pr>
          <w:rFonts w:ascii="Times New Roman" w:hAnsi="Times New Roman" w:cs="Times New Roman" w:hint="eastAsia"/>
          <w:sz w:val="20"/>
          <w:szCs w:val="20"/>
        </w:rPr>
        <w:t>6</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トール・アスワドの前に広がる階段状テラス。写真中央のテラス部分を発掘した。</w:t>
      </w:r>
    </w:p>
    <w:p w14:paraId="4825B5DE" w14:textId="77777777" w:rsidR="00155356" w:rsidRDefault="00155356" w:rsidP="00B16B0B">
      <w:pPr>
        <w:ind w:left="404" w:hangingChars="202" w:hanging="404"/>
        <w:rPr>
          <w:rFonts w:ascii="Times New Roman" w:hAnsi="Times New Roman" w:cs="Times New Roman"/>
          <w:sz w:val="20"/>
          <w:szCs w:val="20"/>
        </w:rPr>
      </w:pPr>
    </w:p>
    <w:p w14:paraId="59939B76" w14:textId="77777777" w:rsidR="00155356" w:rsidRDefault="00155356" w:rsidP="00B16B0B">
      <w:pPr>
        <w:ind w:left="404" w:hangingChars="202" w:hanging="404"/>
        <w:rPr>
          <w:rFonts w:ascii="Times New Roman" w:hAnsi="Times New Roman" w:cs="Times New Roman"/>
          <w:sz w:val="20"/>
          <w:szCs w:val="20"/>
        </w:rPr>
      </w:pPr>
    </w:p>
    <w:p w14:paraId="734CAF32" w14:textId="77777777" w:rsidR="00155356" w:rsidRDefault="00155356" w:rsidP="00B16B0B">
      <w:pPr>
        <w:ind w:left="404" w:hangingChars="202" w:hanging="404"/>
        <w:rPr>
          <w:rFonts w:ascii="Times New Roman" w:hAnsi="Times New Roman" w:cs="Times New Roman"/>
          <w:sz w:val="20"/>
          <w:szCs w:val="20"/>
        </w:rPr>
      </w:pPr>
    </w:p>
    <w:p w14:paraId="2FFFA809" w14:textId="02C5A7A8" w:rsidR="00155356" w:rsidRDefault="00123521" w:rsidP="00B16B0B">
      <w:pPr>
        <w:ind w:left="424" w:hangingChars="202" w:hanging="424"/>
        <w:rPr>
          <w:rFonts w:ascii="Times New Roman" w:hAnsi="Times New Roman" w:cs="Times New Roman"/>
          <w:sz w:val="20"/>
          <w:szCs w:val="20"/>
        </w:rPr>
      </w:pPr>
      <w:r>
        <w:rPr>
          <w:noProof/>
        </w:rPr>
        <w:lastRenderedPageBreak/>
        <w:drawing>
          <wp:inline distT="0" distB="0" distL="0" distR="0" wp14:anchorId="34D637B6" wp14:editId="4198A76E">
            <wp:extent cx="4485736" cy="2369992"/>
            <wp:effectExtent l="0" t="0" r="0" b="0"/>
            <wp:docPr id="717538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91740" cy="2373164"/>
                    </a:xfrm>
                    <a:prstGeom prst="rect">
                      <a:avLst/>
                    </a:prstGeom>
                    <a:noFill/>
                    <a:ln>
                      <a:noFill/>
                    </a:ln>
                  </pic:spPr>
                </pic:pic>
              </a:graphicData>
            </a:graphic>
          </wp:inline>
        </w:drawing>
      </w:r>
    </w:p>
    <w:p w14:paraId="60008A39" w14:textId="06EB0E26" w:rsidR="00F44C02" w:rsidRPr="009F1BCF" w:rsidRDefault="00F44C02" w:rsidP="00F44C02">
      <w:pPr>
        <w:ind w:left="404" w:hangingChars="202" w:hanging="404"/>
        <w:rPr>
          <w:rFonts w:ascii="Times New Roman" w:hAnsi="Times New Roman" w:cs="Times New Roman"/>
          <w:sz w:val="20"/>
          <w:szCs w:val="20"/>
        </w:rPr>
      </w:pPr>
      <w:r w:rsidRPr="009F1BCF">
        <w:rPr>
          <w:rFonts w:ascii="Times New Roman" w:hAnsi="Times New Roman" w:cs="Times New Roman"/>
          <w:sz w:val="20"/>
          <w:szCs w:val="20"/>
        </w:rPr>
        <w:t>図</w:t>
      </w:r>
      <w:r w:rsidR="00F24BC7">
        <w:rPr>
          <w:rFonts w:ascii="Times New Roman" w:hAnsi="Times New Roman" w:cs="Times New Roman"/>
          <w:sz w:val="20"/>
          <w:szCs w:val="20"/>
        </w:rPr>
        <w:t>7</w:t>
      </w:r>
      <w:r w:rsidRPr="009F1BCF">
        <w:rPr>
          <w:rFonts w:ascii="Times New Roman" w:hAnsi="Times New Roman" w:cs="Times New Roman"/>
          <w:sz w:val="20"/>
          <w:szCs w:val="20"/>
        </w:rPr>
        <w:t xml:space="preserve">　</w:t>
      </w:r>
      <w:r>
        <w:rPr>
          <w:rFonts w:ascii="Times New Roman" w:hAnsi="Times New Roman" w:cs="Times New Roman" w:hint="eastAsia"/>
          <w:sz w:val="20"/>
          <w:szCs w:val="20"/>
        </w:rPr>
        <w:t>アスワド</w:t>
      </w:r>
      <w:r w:rsidR="00753704">
        <w:rPr>
          <w:rFonts w:ascii="Times New Roman" w:hAnsi="Times New Roman" w:cs="Times New Roman" w:hint="eastAsia"/>
          <w:sz w:val="20"/>
          <w:szCs w:val="20"/>
        </w:rPr>
        <w:t>・</w:t>
      </w:r>
      <w:r w:rsidR="00903B02">
        <w:rPr>
          <w:rFonts w:ascii="Times New Roman" w:hAnsi="Times New Roman" w:cs="Times New Roman" w:hint="eastAsia"/>
          <w:sz w:val="20"/>
          <w:szCs w:val="20"/>
        </w:rPr>
        <w:t>テラス</w:t>
      </w:r>
      <w:r w:rsidR="00753704">
        <w:rPr>
          <w:rFonts w:ascii="Times New Roman" w:hAnsi="Times New Roman" w:cs="Times New Roman" w:hint="eastAsia"/>
          <w:sz w:val="20"/>
          <w:szCs w:val="20"/>
        </w:rPr>
        <w:t>遺跡</w:t>
      </w:r>
      <w:r>
        <w:rPr>
          <w:rFonts w:ascii="Times New Roman" w:hAnsi="Times New Roman" w:cs="Times New Roman" w:hint="eastAsia"/>
          <w:sz w:val="20"/>
          <w:szCs w:val="20"/>
        </w:rPr>
        <w:t>から発掘された石器。上部旧石器初期の特徴を示す。</w:t>
      </w:r>
    </w:p>
    <w:p w14:paraId="2E1F8440" w14:textId="547D4CF9" w:rsidR="00DE0313" w:rsidRDefault="00DE0313" w:rsidP="00B16B0B">
      <w:pPr>
        <w:ind w:left="404" w:hangingChars="202" w:hanging="404"/>
        <w:rPr>
          <w:rFonts w:ascii="Times New Roman" w:hAnsi="Times New Roman" w:cs="Times New Roman"/>
          <w:sz w:val="20"/>
          <w:szCs w:val="20"/>
        </w:rPr>
      </w:pPr>
    </w:p>
    <w:p w14:paraId="09579B3B" w14:textId="77777777" w:rsidR="00123521" w:rsidRDefault="00123521" w:rsidP="00B16B0B">
      <w:pPr>
        <w:ind w:left="404" w:hangingChars="202" w:hanging="404"/>
        <w:rPr>
          <w:rFonts w:ascii="Times New Roman" w:hAnsi="Times New Roman" w:cs="Times New Roman"/>
          <w:sz w:val="20"/>
          <w:szCs w:val="20"/>
        </w:rPr>
      </w:pPr>
    </w:p>
    <w:p w14:paraId="4D8B47BF" w14:textId="77777777" w:rsidR="00123521" w:rsidRPr="009F1BCF" w:rsidRDefault="00123521" w:rsidP="00B16B0B">
      <w:pPr>
        <w:ind w:left="404" w:hangingChars="202" w:hanging="404"/>
        <w:rPr>
          <w:rFonts w:ascii="Times New Roman" w:hAnsi="Times New Roman" w:cs="Times New Roman"/>
          <w:sz w:val="20"/>
          <w:szCs w:val="20"/>
        </w:rPr>
      </w:pPr>
    </w:p>
    <w:p w14:paraId="3F9AC540" w14:textId="5AE95558" w:rsidR="00B16B0B" w:rsidRPr="009F1BCF" w:rsidRDefault="00B16B0B" w:rsidP="00265AC0">
      <w:pPr>
        <w:ind w:left="404" w:hangingChars="202" w:hanging="404"/>
        <w:rPr>
          <w:rFonts w:ascii="Times New Roman" w:hAnsi="Times New Roman" w:cs="Times New Roman"/>
          <w:sz w:val="20"/>
          <w:szCs w:val="20"/>
        </w:rPr>
      </w:pPr>
    </w:p>
    <w:sectPr w:rsidR="00B16B0B" w:rsidRPr="009F1BCF" w:rsidSect="00EC7CB0">
      <w:headerReference w:type="even" r:id="rId15"/>
      <w:headerReference w:type="default" r:id="rId16"/>
      <w:footerReference w:type="even" r:id="rId17"/>
      <w:footerReference w:type="default" r:id="rId18"/>
      <w:headerReference w:type="first" r:id="rId19"/>
      <w:footerReference w:type="firs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AA09B" w14:textId="77777777" w:rsidR="0037361D" w:rsidRDefault="0037361D" w:rsidP="00662871">
      <w:r>
        <w:separator/>
      </w:r>
    </w:p>
  </w:endnote>
  <w:endnote w:type="continuationSeparator" w:id="0">
    <w:p w14:paraId="6DFB54ED" w14:textId="77777777" w:rsidR="0037361D" w:rsidRDefault="0037361D" w:rsidP="0066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9BB41" w14:textId="77777777" w:rsidR="00AD2062" w:rsidRDefault="00AD206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3052435"/>
      <w:docPartObj>
        <w:docPartGallery w:val="Page Numbers (Bottom of Page)"/>
        <w:docPartUnique/>
      </w:docPartObj>
    </w:sdtPr>
    <w:sdtContent>
      <w:p w14:paraId="22B7F27C" w14:textId="77777777" w:rsidR="001C20C6" w:rsidRDefault="001C20C6">
        <w:pPr>
          <w:pStyle w:val="a5"/>
          <w:jc w:val="center"/>
        </w:pPr>
        <w:r>
          <w:fldChar w:fldCharType="begin"/>
        </w:r>
        <w:r>
          <w:instrText>PAGE   \* MERGEFORMAT</w:instrText>
        </w:r>
        <w:r>
          <w:fldChar w:fldCharType="separate"/>
        </w:r>
        <w:r w:rsidR="00CE34DF" w:rsidRPr="00CE34DF">
          <w:rPr>
            <w:noProof/>
            <w:lang w:val="ja-JP"/>
          </w:rPr>
          <w:t>1</w:t>
        </w:r>
        <w:r>
          <w:rPr>
            <w:noProof/>
            <w:lang w:val="ja-JP"/>
          </w:rPr>
          <w:fldChar w:fldCharType="end"/>
        </w:r>
      </w:p>
    </w:sdtContent>
  </w:sdt>
  <w:p w14:paraId="05DE52D2" w14:textId="77777777" w:rsidR="001C20C6" w:rsidRDefault="001C20C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0E89" w14:textId="77777777" w:rsidR="00AD2062" w:rsidRDefault="00AD206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EB714" w14:textId="77777777" w:rsidR="0037361D" w:rsidRDefault="0037361D" w:rsidP="00662871">
      <w:r>
        <w:rPr>
          <w:rFonts w:hint="eastAsia"/>
        </w:rPr>
        <w:separator/>
      </w:r>
    </w:p>
  </w:footnote>
  <w:footnote w:type="continuationSeparator" w:id="0">
    <w:p w14:paraId="15C3F07C" w14:textId="77777777" w:rsidR="0037361D" w:rsidRDefault="0037361D" w:rsidP="00662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47C6A" w14:textId="77777777" w:rsidR="00AD2062" w:rsidRDefault="00AD206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61648" w14:textId="4C4E2C33" w:rsidR="00EA153C" w:rsidRDefault="00EA153C">
    <w:pPr>
      <w:pStyle w:val="a3"/>
    </w:pPr>
    <w:r>
      <w:rPr>
        <w:rFonts w:hint="eastAsia"/>
      </w:rPr>
      <w:t>標記統一のため、この</w:t>
    </w:r>
    <w:r w:rsidR="00677947">
      <w:rPr>
        <w:rFonts w:hint="eastAsia"/>
      </w:rPr>
      <w:t>テンプレート</w:t>
    </w:r>
    <w:r>
      <w:rPr>
        <w:rFonts w:hint="eastAsia"/>
      </w:rPr>
      <w:t>を書き代える形で、原稿の作成をお願いいたします。</w:t>
    </w:r>
  </w:p>
  <w:p w14:paraId="21B328AD" w14:textId="0CE9F2F3" w:rsidR="00677947" w:rsidRDefault="00677947" w:rsidP="00677947">
    <w:pPr>
      <w:pStyle w:val="a3"/>
    </w:pPr>
    <w:r>
      <w:rPr>
        <w:rFonts w:hint="eastAsia"/>
      </w:rPr>
      <w:t>この</w:t>
    </w:r>
    <w:r w:rsidRPr="00677947">
      <w:rPr>
        <w:rFonts w:hint="eastAsia"/>
      </w:rPr>
      <w:t>ひな</w:t>
    </w:r>
    <w:r>
      <w:rPr>
        <w:rFonts w:hint="eastAsia"/>
      </w:rPr>
      <w:t>型</w:t>
    </w:r>
    <w:r w:rsidRPr="00677947">
      <w:rPr>
        <w:rFonts w:hint="eastAsia"/>
      </w:rPr>
      <w:t>原稿の分量が、</w:t>
    </w:r>
    <w:r w:rsidR="00780D60" w:rsidRPr="00780D60">
      <w:rPr>
        <w:rFonts w:hint="eastAsia"/>
        <w:u w:val="single"/>
      </w:rPr>
      <w:t>印刷</w:t>
    </w:r>
    <w:r w:rsidRPr="00677947">
      <w:rPr>
        <w:rFonts w:hint="eastAsia"/>
        <w:u w:val="single"/>
      </w:rPr>
      <w:t>仕上がり</w:t>
    </w:r>
    <w:r w:rsidRPr="00677947">
      <w:rPr>
        <w:u w:val="single"/>
      </w:rPr>
      <w:t>4</w:t>
    </w:r>
    <w:r w:rsidRPr="00677947">
      <w:rPr>
        <w:rFonts w:hint="eastAsia"/>
        <w:u w:val="single"/>
      </w:rPr>
      <w:t>ページ</w:t>
    </w:r>
    <w:r w:rsidRPr="00677947">
      <w:rPr>
        <w:rFonts w:hint="eastAsia"/>
      </w:rPr>
      <w:t>になります。</w:t>
    </w:r>
  </w:p>
  <w:p w14:paraId="0098CDDA" w14:textId="65753667" w:rsidR="00780D60" w:rsidRPr="00677947" w:rsidRDefault="00780D60" w:rsidP="00677947">
    <w:pPr>
      <w:pStyle w:val="a3"/>
    </w:pPr>
    <w:r>
      <w:rPr>
        <w:rFonts w:hint="eastAsia"/>
      </w:rPr>
      <w:t>印刷仕上がり例の</w:t>
    </w:r>
    <w:r>
      <w:rPr>
        <w:rFonts w:hint="eastAsia"/>
      </w:rPr>
      <w:t>PDF</w:t>
    </w:r>
    <w:r>
      <w:rPr>
        <w:rFonts w:hint="eastAsia"/>
      </w:rPr>
      <w:t>もご確認ください（図は適宜サイズ変更されます</w:t>
    </w:r>
    <w:r w:rsidR="00AD2062">
      <w:rPr>
        <w:rFonts w:hint="eastAsia"/>
      </w:rPr>
      <w:t>。予稿集の図はモノクロになります</w:t>
    </w:r>
    <w:r>
      <w:rPr>
        <w:rFonts w:hint="eastAsia"/>
      </w:rPr>
      <w:t>）。</w:t>
    </w:r>
  </w:p>
  <w:p w14:paraId="3C786EE4" w14:textId="77777777" w:rsidR="00677947" w:rsidRDefault="0067794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B6BB2" w14:textId="77777777" w:rsidR="00AD2062" w:rsidRDefault="00AD206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E00E3A"/>
    <w:multiLevelType w:val="hybridMultilevel"/>
    <w:tmpl w:val="4BB6ECF6"/>
    <w:lvl w:ilvl="0" w:tplc="47061F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97130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A7"/>
    <w:rsid w:val="0000388E"/>
    <w:rsid w:val="00005605"/>
    <w:rsid w:val="00006BDC"/>
    <w:rsid w:val="00006F2F"/>
    <w:rsid w:val="00015522"/>
    <w:rsid w:val="000240C7"/>
    <w:rsid w:val="000251F2"/>
    <w:rsid w:val="00026E35"/>
    <w:rsid w:val="0002704A"/>
    <w:rsid w:val="00027AF1"/>
    <w:rsid w:val="00031267"/>
    <w:rsid w:val="00033257"/>
    <w:rsid w:val="00041180"/>
    <w:rsid w:val="000417F6"/>
    <w:rsid w:val="00052758"/>
    <w:rsid w:val="00054107"/>
    <w:rsid w:val="000551D8"/>
    <w:rsid w:val="000551DD"/>
    <w:rsid w:val="000560EE"/>
    <w:rsid w:val="00063A5D"/>
    <w:rsid w:val="000668DC"/>
    <w:rsid w:val="00070071"/>
    <w:rsid w:val="000725EE"/>
    <w:rsid w:val="00072A0F"/>
    <w:rsid w:val="00074013"/>
    <w:rsid w:val="000740B5"/>
    <w:rsid w:val="00076921"/>
    <w:rsid w:val="000810EB"/>
    <w:rsid w:val="00084649"/>
    <w:rsid w:val="00086D34"/>
    <w:rsid w:val="00087C8E"/>
    <w:rsid w:val="00093888"/>
    <w:rsid w:val="00097E3D"/>
    <w:rsid w:val="000A0CF5"/>
    <w:rsid w:val="000A1424"/>
    <w:rsid w:val="000A3D93"/>
    <w:rsid w:val="000A3DD9"/>
    <w:rsid w:val="000A7BD0"/>
    <w:rsid w:val="000B38D5"/>
    <w:rsid w:val="000B514C"/>
    <w:rsid w:val="000B6A3E"/>
    <w:rsid w:val="000B7D04"/>
    <w:rsid w:val="000C084D"/>
    <w:rsid w:val="000C441D"/>
    <w:rsid w:val="000C4E96"/>
    <w:rsid w:val="000C74D8"/>
    <w:rsid w:val="000C7AFB"/>
    <w:rsid w:val="000D2657"/>
    <w:rsid w:val="000D2840"/>
    <w:rsid w:val="000D30C5"/>
    <w:rsid w:val="000E1EBA"/>
    <w:rsid w:val="000E47C5"/>
    <w:rsid w:val="000E4C4B"/>
    <w:rsid w:val="000E72E0"/>
    <w:rsid w:val="000F2896"/>
    <w:rsid w:val="000F3AA3"/>
    <w:rsid w:val="000F772A"/>
    <w:rsid w:val="00101690"/>
    <w:rsid w:val="001034DA"/>
    <w:rsid w:val="00103CD1"/>
    <w:rsid w:val="00107819"/>
    <w:rsid w:val="00112455"/>
    <w:rsid w:val="001126C1"/>
    <w:rsid w:val="001157AE"/>
    <w:rsid w:val="001219CE"/>
    <w:rsid w:val="00123521"/>
    <w:rsid w:val="001235CB"/>
    <w:rsid w:val="0012589D"/>
    <w:rsid w:val="001306D8"/>
    <w:rsid w:val="001362FA"/>
    <w:rsid w:val="00137286"/>
    <w:rsid w:val="00137691"/>
    <w:rsid w:val="00137790"/>
    <w:rsid w:val="001378D1"/>
    <w:rsid w:val="00141DC4"/>
    <w:rsid w:val="00144CF4"/>
    <w:rsid w:val="00145A50"/>
    <w:rsid w:val="001460DD"/>
    <w:rsid w:val="00150CB8"/>
    <w:rsid w:val="00155356"/>
    <w:rsid w:val="001560C1"/>
    <w:rsid w:val="00162556"/>
    <w:rsid w:val="0016260A"/>
    <w:rsid w:val="00162880"/>
    <w:rsid w:val="00162D90"/>
    <w:rsid w:val="00171A47"/>
    <w:rsid w:val="001741ED"/>
    <w:rsid w:val="001755A0"/>
    <w:rsid w:val="00177728"/>
    <w:rsid w:val="001800A1"/>
    <w:rsid w:val="0018232C"/>
    <w:rsid w:val="00183295"/>
    <w:rsid w:val="0019009E"/>
    <w:rsid w:val="0019394F"/>
    <w:rsid w:val="00196034"/>
    <w:rsid w:val="001961AE"/>
    <w:rsid w:val="00197F41"/>
    <w:rsid w:val="001A0102"/>
    <w:rsid w:val="001A0B39"/>
    <w:rsid w:val="001A25BA"/>
    <w:rsid w:val="001A5731"/>
    <w:rsid w:val="001A5A8C"/>
    <w:rsid w:val="001B2749"/>
    <w:rsid w:val="001B510E"/>
    <w:rsid w:val="001B705F"/>
    <w:rsid w:val="001B79EE"/>
    <w:rsid w:val="001B7C4C"/>
    <w:rsid w:val="001C1175"/>
    <w:rsid w:val="001C1AA5"/>
    <w:rsid w:val="001C20C6"/>
    <w:rsid w:val="001C550D"/>
    <w:rsid w:val="001C7ED3"/>
    <w:rsid w:val="001E24F4"/>
    <w:rsid w:val="001E29E6"/>
    <w:rsid w:val="001E4658"/>
    <w:rsid w:val="001E6D57"/>
    <w:rsid w:val="001F19BE"/>
    <w:rsid w:val="001F3282"/>
    <w:rsid w:val="00203EEE"/>
    <w:rsid w:val="00204DF8"/>
    <w:rsid w:val="0020577D"/>
    <w:rsid w:val="00207FBB"/>
    <w:rsid w:val="00210422"/>
    <w:rsid w:val="00216C00"/>
    <w:rsid w:val="0021771C"/>
    <w:rsid w:val="00220A3B"/>
    <w:rsid w:val="00221ECA"/>
    <w:rsid w:val="00223E90"/>
    <w:rsid w:val="002312A9"/>
    <w:rsid w:val="0023145B"/>
    <w:rsid w:val="0023303F"/>
    <w:rsid w:val="002334FC"/>
    <w:rsid w:val="00236418"/>
    <w:rsid w:val="002412BA"/>
    <w:rsid w:val="002421B6"/>
    <w:rsid w:val="00242D30"/>
    <w:rsid w:val="00256035"/>
    <w:rsid w:val="0025768E"/>
    <w:rsid w:val="00257AE6"/>
    <w:rsid w:val="0026480B"/>
    <w:rsid w:val="00265AC0"/>
    <w:rsid w:val="00266F66"/>
    <w:rsid w:val="00270B79"/>
    <w:rsid w:val="002732ED"/>
    <w:rsid w:val="00274A5B"/>
    <w:rsid w:val="002770E2"/>
    <w:rsid w:val="00280E1C"/>
    <w:rsid w:val="00285661"/>
    <w:rsid w:val="002932AA"/>
    <w:rsid w:val="00294197"/>
    <w:rsid w:val="002A2103"/>
    <w:rsid w:val="002A3B75"/>
    <w:rsid w:val="002A3FA0"/>
    <w:rsid w:val="002A5099"/>
    <w:rsid w:val="002A52CE"/>
    <w:rsid w:val="002A63C4"/>
    <w:rsid w:val="002B01B7"/>
    <w:rsid w:val="002B21DD"/>
    <w:rsid w:val="002B3360"/>
    <w:rsid w:val="002B490F"/>
    <w:rsid w:val="002B60DB"/>
    <w:rsid w:val="002B68BA"/>
    <w:rsid w:val="002B7A78"/>
    <w:rsid w:val="002C0FA1"/>
    <w:rsid w:val="002C186B"/>
    <w:rsid w:val="002C1DCE"/>
    <w:rsid w:val="002C6867"/>
    <w:rsid w:val="002C6D63"/>
    <w:rsid w:val="002D0E51"/>
    <w:rsid w:val="002D38E4"/>
    <w:rsid w:val="002D623F"/>
    <w:rsid w:val="002E161D"/>
    <w:rsid w:val="002E1BF5"/>
    <w:rsid w:val="002E38D2"/>
    <w:rsid w:val="002F19D3"/>
    <w:rsid w:val="002F28F6"/>
    <w:rsid w:val="002F4349"/>
    <w:rsid w:val="002F4D5E"/>
    <w:rsid w:val="002F4D82"/>
    <w:rsid w:val="002F5CD6"/>
    <w:rsid w:val="002F6224"/>
    <w:rsid w:val="00301657"/>
    <w:rsid w:val="0030233B"/>
    <w:rsid w:val="003032EA"/>
    <w:rsid w:val="00306F88"/>
    <w:rsid w:val="0031116B"/>
    <w:rsid w:val="00315C22"/>
    <w:rsid w:val="00316761"/>
    <w:rsid w:val="003274DB"/>
    <w:rsid w:val="00331049"/>
    <w:rsid w:val="00342F21"/>
    <w:rsid w:val="00345FFB"/>
    <w:rsid w:val="0034768F"/>
    <w:rsid w:val="00350805"/>
    <w:rsid w:val="00350F73"/>
    <w:rsid w:val="00357525"/>
    <w:rsid w:val="00357D20"/>
    <w:rsid w:val="00361C28"/>
    <w:rsid w:val="00362023"/>
    <w:rsid w:val="0036251F"/>
    <w:rsid w:val="00363C1F"/>
    <w:rsid w:val="003657E4"/>
    <w:rsid w:val="00366E33"/>
    <w:rsid w:val="0037361D"/>
    <w:rsid w:val="003736A2"/>
    <w:rsid w:val="00374CFE"/>
    <w:rsid w:val="00375F26"/>
    <w:rsid w:val="003766BE"/>
    <w:rsid w:val="003816C8"/>
    <w:rsid w:val="0038248F"/>
    <w:rsid w:val="0038406A"/>
    <w:rsid w:val="00384B25"/>
    <w:rsid w:val="003868FB"/>
    <w:rsid w:val="00386A90"/>
    <w:rsid w:val="00387BD4"/>
    <w:rsid w:val="0039036E"/>
    <w:rsid w:val="003912BB"/>
    <w:rsid w:val="0039180B"/>
    <w:rsid w:val="003927A6"/>
    <w:rsid w:val="003934FC"/>
    <w:rsid w:val="0039413B"/>
    <w:rsid w:val="00394243"/>
    <w:rsid w:val="003A0811"/>
    <w:rsid w:val="003A19AB"/>
    <w:rsid w:val="003A48F6"/>
    <w:rsid w:val="003B3423"/>
    <w:rsid w:val="003B532F"/>
    <w:rsid w:val="003B7C3F"/>
    <w:rsid w:val="003C0BC6"/>
    <w:rsid w:val="003C6382"/>
    <w:rsid w:val="003D25A4"/>
    <w:rsid w:val="003D32C6"/>
    <w:rsid w:val="003D3657"/>
    <w:rsid w:val="003D3AF8"/>
    <w:rsid w:val="003D5999"/>
    <w:rsid w:val="003D6A44"/>
    <w:rsid w:val="003D7748"/>
    <w:rsid w:val="003D7ECA"/>
    <w:rsid w:val="003F0D6A"/>
    <w:rsid w:val="003F14C1"/>
    <w:rsid w:val="003F15E2"/>
    <w:rsid w:val="003F18F2"/>
    <w:rsid w:val="003F20A8"/>
    <w:rsid w:val="0040020F"/>
    <w:rsid w:val="00400E1C"/>
    <w:rsid w:val="004032A6"/>
    <w:rsid w:val="004056B7"/>
    <w:rsid w:val="004064FA"/>
    <w:rsid w:val="00411490"/>
    <w:rsid w:val="00413248"/>
    <w:rsid w:val="00414DB2"/>
    <w:rsid w:val="00415AC4"/>
    <w:rsid w:val="004230BE"/>
    <w:rsid w:val="004242EE"/>
    <w:rsid w:val="0043195F"/>
    <w:rsid w:val="00434E10"/>
    <w:rsid w:val="004379ED"/>
    <w:rsid w:val="00445DFC"/>
    <w:rsid w:val="00446B65"/>
    <w:rsid w:val="00446F5B"/>
    <w:rsid w:val="00447621"/>
    <w:rsid w:val="004549C9"/>
    <w:rsid w:val="0046058C"/>
    <w:rsid w:val="004609FB"/>
    <w:rsid w:val="00460E97"/>
    <w:rsid w:val="00463B35"/>
    <w:rsid w:val="00463EC1"/>
    <w:rsid w:val="00465837"/>
    <w:rsid w:val="00467840"/>
    <w:rsid w:val="00470B7D"/>
    <w:rsid w:val="00471BFE"/>
    <w:rsid w:val="0047574E"/>
    <w:rsid w:val="00482734"/>
    <w:rsid w:val="004853F8"/>
    <w:rsid w:val="0048626C"/>
    <w:rsid w:val="00487BEE"/>
    <w:rsid w:val="00490497"/>
    <w:rsid w:val="00490E59"/>
    <w:rsid w:val="00491541"/>
    <w:rsid w:val="00491B4E"/>
    <w:rsid w:val="00497A7C"/>
    <w:rsid w:val="004A1249"/>
    <w:rsid w:val="004A668D"/>
    <w:rsid w:val="004A6C0B"/>
    <w:rsid w:val="004A6EC7"/>
    <w:rsid w:val="004A7BB0"/>
    <w:rsid w:val="004B0076"/>
    <w:rsid w:val="004B4BCF"/>
    <w:rsid w:val="004B51E8"/>
    <w:rsid w:val="004B5373"/>
    <w:rsid w:val="004C0025"/>
    <w:rsid w:val="004D3C8C"/>
    <w:rsid w:val="004D6D5D"/>
    <w:rsid w:val="004E473D"/>
    <w:rsid w:val="004E73AD"/>
    <w:rsid w:val="004E73EB"/>
    <w:rsid w:val="004E76E6"/>
    <w:rsid w:val="004F0F74"/>
    <w:rsid w:val="004F1D1F"/>
    <w:rsid w:val="004F39F9"/>
    <w:rsid w:val="004F3FF0"/>
    <w:rsid w:val="004F4D61"/>
    <w:rsid w:val="004F5BAA"/>
    <w:rsid w:val="005017A0"/>
    <w:rsid w:val="00501A00"/>
    <w:rsid w:val="005032B6"/>
    <w:rsid w:val="005066AB"/>
    <w:rsid w:val="00506C79"/>
    <w:rsid w:val="00512037"/>
    <w:rsid w:val="00515AC3"/>
    <w:rsid w:val="005222AA"/>
    <w:rsid w:val="00522D49"/>
    <w:rsid w:val="005254ED"/>
    <w:rsid w:val="005256A1"/>
    <w:rsid w:val="0052650D"/>
    <w:rsid w:val="0053218B"/>
    <w:rsid w:val="0053254B"/>
    <w:rsid w:val="00532F83"/>
    <w:rsid w:val="00533029"/>
    <w:rsid w:val="00533419"/>
    <w:rsid w:val="00542BA1"/>
    <w:rsid w:val="00543EC3"/>
    <w:rsid w:val="00544126"/>
    <w:rsid w:val="005443CE"/>
    <w:rsid w:val="00545CFF"/>
    <w:rsid w:val="005468DB"/>
    <w:rsid w:val="00550D76"/>
    <w:rsid w:val="005526F3"/>
    <w:rsid w:val="0055573B"/>
    <w:rsid w:val="0056151D"/>
    <w:rsid w:val="005621BC"/>
    <w:rsid w:val="005627B0"/>
    <w:rsid w:val="005630A8"/>
    <w:rsid w:val="00567DBC"/>
    <w:rsid w:val="0057027B"/>
    <w:rsid w:val="00570A1A"/>
    <w:rsid w:val="00575AAF"/>
    <w:rsid w:val="00575F5F"/>
    <w:rsid w:val="00577BCE"/>
    <w:rsid w:val="00577EE2"/>
    <w:rsid w:val="00580A31"/>
    <w:rsid w:val="005817C2"/>
    <w:rsid w:val="0058609B"/>
    <w:rsid w:val="00586790"/>
    <w:rsid w:val="00586D12"/>
    <w:rsid w:val="00591914"/>
    <w:rsid w:val="0059354D"/>
    <w:rsid w:val="0059401C"/>
    <w:rsid w:val="00595059"/>
    <w:rsid w:val="005971D2"/>
    <w:rsid w:val="005A05F5"/>
    <w:rsid w:val="005A2FB0"/>
    <w:rsid w:val="005B151C"/>
    <w:rsid w:val="005B3664"/>
    <w:rsid w:val="005B3885"/>
    <w:rsid w:val="005B6C1D"/>
    <w:rsid w:val="005C1091"/>
    <w:rsid w:val="005D0CEE"/>
    <w:rsid w:val="005D16C4"/>
    <w:rsid w:val="005D1CBB"/>
    <w:rsid w:val="005D4E82"/>
    <w:rsid w:val="005D7B07"/>
    <w:rsid w:val="005E18AA"/>
    <w:rsid w:val="005E392D"/>
    <w:rsid w:val="005E4283"/>
    <w:rsid w:val="005E4D4E"/>
    <w:rsid w:val="005E6011"/>
    <w:rsid w:val="005E69C1"/>
    <w:rsid w:val="005E7165"/>
    <w:rsid w:val="005F3AB4"/>
    <w:rsid w:val="005F6101"/>
    <w:rsid w:val="005F64BA"/>
    <w:rsid w:val="005F6EC0"/>
    <w:rsid w:val="00600007"/>
    <w:rsid w:val="006002D1"/>
    <w:rsid w:val="00600523"/>
    <w:rsid w:val="0060158D"/>
    <w:rsid w:val="006031CA"/>
    <w:rsid w:val="006044B1"/>
    <w:rsid w:val="00610768"/>
    <w:rsid w:val="0061178A"/>
    <w:rsid w:val="00612153"/>
    <w:rsid w:val="00612F6C"/>
    <w:rsid w:val="006135CE"/>
    <w:rsid w:val="0061362E"/>
    <w:rsid w:val="00615A21"/>
    <w:rsid w:val="00617E49"/>
    <w:rsid w:val="0062051B"/>
    <w:rsid w:val="006223BF"/>
    <w:rsid w:val="00622EAF"/>
    <w:rsid w:val="00630264"/>
    <w:rsid w:val="0063311A"/>
    <w:rsid w:val="0063390D"/>
    <w:rsid w:val="0063403C"/>
    <w:rsid w:val="00643C7A"/>
    <w:rsid w:val="006444F5"/>
    <w:rsid w:val="006470C2"/>
    <w:rsid w:val="0065139C"/>
    <w:rsid w:val="00651C52"/>
    <w:rsid w:val="00652BE1"/>
    <w:rsid w:val="006547CF"/>
    <w:rsid w:val="006559CC"/>
    <w:rsid w:val="00657840"/>
    <w:rsid w:val="00660723"/>
    <w:rsid w:val="00661A82"/>
    <w:rsid w:val="00662871"/>
    <w:rsid w:val="006721C2"/>
    <w:rsid w:val="00677947"/>
    <w:rsid w:val="00680500"/>
    <w:rsid w:val="00680C25"/>
    <w:rsid w:val="00682339"/>
    <w:rsid w:val="006839DA"/>
    <w:rsid w:val="0069179D"/>
    <w:rsid w:val="0069327F"/>
    <w:rsid w:val="00695ADD"/>
    <w:rsid w:val="006A0C37"/>
    <w:rsid w:val="006A25E5"/>
    <w:rsid w:val="006A67E2"/>
    <w:rsid w:val="006B3689"/>
    <w:rsid w:val="006B4535"/>
    <w:rsid w:val="006B75A3"/>
    <w:rsid w:val="006C169E"/>
    <w:rsid w:val="006C2075"/>
    <w:rsid w:val="006C54B5"/>
    <w:rsid w:val="006C7147"/>
    <w:rsid w:val="006D2348"/>
    <w:rsid w:val="006D5E19"/>
    <w:rsid w:val="006E148F"/>
    <w:rsid w:val="006E3713"/>
    <w:rsid w:val="006F0152"/>
    <w:rsid w:val="006F059A"/>
    <w:rsid w:val="006F3385"/>
    <w:rsid w:val="006F3FD9"/>
    <w:rsid w:val="006F462C"/>
    <w:rsid w:val="006F4DD3"/>
    <w:rsid w:val="006F6D6A"/>
    <w:rsid w:val="00702AD5"/>
    <w:rsid w:val="00704517"/>
    <w:rsid w:val="00704EC0"/>
    <w:rsid w:val="00710386"/>
    <w:rsid w:val="00715D0A"/>
    <w:rsid w:val="00715E68"/>
    <w:rsid w:val="00716A0C"/>
    <w:rsid w:val="00720B65"/>
    <w:rsid w:val="00723293"/>
    <w:rsid w:val="00725258"/>
    <w:rsid w:val="00740B5E"/>
    <w:rsid w:val="007437BE"/>
    <w:rsid w:val="007450C3"/>
    <w:rsid w:val="007459F0"/>
    <w:rsid w:val="00747622"/>
    <w:rsid w:val="007503DD"/>
    <w:rsid w:val="00750C48"/>
    <w:rsid w:val="00750DC4"/>
    <w:rsid w:val="00753704"/>
    <w:rsid w:val="007541F2"/>
    <w:rsid w:val="00755BB4"/>
    <w:rsid w:val="0076031E"/>
    <w:rsid w:val="00760632"/>
    <w:rsid w:val="0076385A"/>
    <w:rsid w:val="007647F2"/>
    <w:rsid w:val="007661BF"/>
    <w:rsid w:val="00770803"/>
    <w:rsid w:val="0077378E"/>
    <w:rsid w:val="00773EB7"/>
    <w:rsid w:val="007749A9"/>
    <w:rsid w:val="007760B4"/>
    <w:rsid w:val="00777032"/>
    <w:rsid w:val="00780D60"/>
    <w:rsid w:val="00781D75"/>
    <w:rsid w:val="00784F88"/>
    <w:rsid w:val="007937BA"/>
    <w:rsid w:val="007A0EF3"/>
    <w:rsid w:val="007A1571"/>
    <w:rsid w:val="007A16B5"/>
    <w:rsid w:val="007A1D5D"/>
    <w:rsid w:val="007A26E9"/>
    <w:rsid w:val="007A4330"/>
    <w:rsid w:val="007A5332"/>
    <w:rsid w:val="007B5913"/>
    <w:rsid w:val="007B5BEE"/>
    <w:rsid w:val="007C4633"/>
    <w:rsid w:val="007C578A"/>
    <w:rsid w:val="007D3CCC"/>
    <w:rsid w:val="007D3D8C"/>
    <w:rsid w:val="007D4C8B"/>
    <w:rsid w:val="007D597D"/>
    <w:rsid w:val="007E2C4E"/>
    <w:rsid w:val="007E5EEF"/>
    <w:rsid w:val="007E71C0"/>
    <w:rsid w:val="007F4695"/>
    <w:rsid w:val="007F5166"/>
    <w:rsid w:val="0080109A"/>
    <w:rsid w:val="00801E78"/>
    <w:rsid w:val="00805682"/>
    <w:rsid w:val="00805EA5"/>
    <w:rsid w:val="00812E8E"/>
    <w:rsid w:val="008138DA"/>
    <w:rsid w:val="0081735B"/>
    <w:rsid w:val="00820E75"/>
    <w:rsid w:val="00821BE9"/>
    <w:rsid w:val="008225CC"/>
    <w:rsid w:val="00822695"/>
    <w:rsid w:val="008227AC"/>
    <w:rsid w:val="00824F77"/>
    <w:rsid w:val="00827E88"/>
    <w:rsid w:val="0083023D"/>
    <w:rsid w:val="00831C50"/>
    <w:rsid w:val="008322A1"/>
    <w:rsid w:val="00837A59"/>
    <w:rsid w:val="0084040A"/>
    <w:rsid w:val="00843CDC"/>
    <w:rsid w:val="00845EFE"/>
    <w:rsid w:val="00846BB1"/>
    <w:rsid w:val="00847D19"/>
    <w:rsid w:val="00851DD7"/>
    <w:rsid w:val="00857FC6"/>
    <w:rsid w:val="008628BB"/>
    <w:rsid w:val="00871676"/>
    <w:rsid w:val="008727EB"/>
    <w:rsid w:val="008742C2"/>
    <w:rsid w:val="00880838"/>
    <w:rsid w:val="008821C5"/>
    <w:rsid w:val="0088482E"/>
    <w:rsid w:val="00892FA6"/>
    <w:rsid w:val="0089554D"/>
    <w:rsid w:val="008A7564"/>
    <w:rsid w:val="008B08BC"/>
    <w:rsid w:val="008B330A"/>
    <w:rsid w:val="008B3F7E"/>
    <w:rsid w:val="008C3D03"/>
    <w:rsid w:val="008C5C2E"/>
    <w:rsid w:val="008C5D92"/>
    <w:rsid w:val="008D5CD2"/>
    <w:rsid w:val="008E3036"/>
    <w:rsid w:val="008E5DAD"/>
    <w:rsid w:val="008E5E58"/>
    <w:rsid w:val="008E6F02"/>
    <w:rsid w:val="008F23C0"/>
    <w:rsid w:val="008F2B95"/>
    <w:rsid w:val="008F6989"/>
    <w:rsid w:val="0090038D"/>
    <w:rsid w:val="0090108A"/>
    <w:rsid w:val="00901258"/>
    <w:rsid w:val="00903387"/>
    <w:rsid w:val="00903B02"/>
    <w:rsid w:val="00905B18"/>
    <w:rsid w:val="0090768C"/>
    <w:rsid w:val="0091576B"/>
    <w:rsid w:val="00916215"/>
    <w:rsid w:val="00916DE7"/>
    <w:rsid w:val="00917CEB"/>
    <w:rsid w:val="00922A43"/>
    <w:rsid w:val="00926CF1"/>
    <w:rsid w:val="00927106"/>
    <w:rsid w:val="0092798F"/>
    <w:rsid w:val="009356BC"/>
    <w:rsid w:val="009360AA"/>
    <w:rsid w:val="00937A79"/>
    <w:rsid w:val="00942D7B"/>
    <w:rsid w:val="00943195"/>
    <w:rsid w:val="00944950"/>
    <w:rsid w:val="00946FA5"/>
    <w:rsid w:val="00956139"/>
    <w:rsid w:val="0095635D"/>
    <w:rsid w:val="009620E4"/>
    <w:rsid w:val="00963D68"/>
    <w:rsid w:val="00966A4A"/>
    <w:rsid w:val="00970359"/>
    <w:rsid w:val="00973F60"/>
    <w:rsid w:val="00973FFA"/>
    <w:rsid w:val="009758EA"/>
    <w:rsid w:val="00982D20"/>
    <w:rsid w:val="009834B4"/>
    <w:rsid w:val="00984E78"/>
    <w:rsid w:val="0098528C"/>
    <w:rsid w:val="00985F3D"/>
    <w:rsid w:val="00986EE9"/>
    <w:rsid w:val="00990DF3"/>
    <w:rsid w:val="009937DD"/>
    <w:rsid w:val="00994366"/>
    <w:rsid w:val="0099527D"/>
    <w:rsid w:val="00996C47"/>
    <w:rsid w:val="009A00EF"/>
    <w:rsid w:val="009A0C88"/>
    <w:rsid w:val="009A0FFB"/>
    <w:rsid w:val="009A6FB2"/>
    <w:rsid w:val="009A72BB"/>
    <w:rsid w:val="009B0960"/>
    <w:rsid w:val="009B46A7"/>
    <w:rsid w:val="009C03A3"/>
    <w:rsid w:val="009C06A4"/>
    <w:rsid w:val="009C13C0"/>
    <w:rsid w:val="009C454A"/>
    <w:rsid w:val="009C6126"/>
    <w:rsid w:val="009D2F42"/>
    <w:rsid w:val="009D4DF8"/>
    <w:rsid w:val="009D4EE7"/>
    <w:rsid w:val="009E1911"/>
    <w:rsid w:val="009E23C1"/>
    <w:rsid w:val="009E4002"/>
    <w:rsid w:val="009E5166"/>
    <w:rsid w:val="009E55C2"/>
    <w:rsid w:val="009E5FA3"/>
    <w:rsid w:val="009F051F"/>
    <w:rsid w:val="009F0F9A"/>
    <w:rsid w:val="009F1BCF"/>
    <w:rsid w:val="009F274C"/>
    <w:rsid w:val="009F7C4B"/>
    <w:rsid w:val="00A12798"/>
    <w:rsid w:val="00A1428E"/>
    <w:rsid w:val="00A1624B"/>
    <w:rsid w:val="00A22AB6"/>
    <w:rsid w:val="00A23308"/>
    <w:rsid w:val="00A24D13"/>
    <w:rsid w:val="00A259CA"/>
    <w:rsid w:val="00A265C2"/>
    <w:rsid w:val="00A26F47"/>
    <w:rsid w:val="00A27499"/>
    <w:rsid w:val="00A3100F"/>
    <w:rsid w:val="00A31446"/>
    <w:rsid w:val="00A3328F"/>
    <w:rsid w:val="00A347F5"/>
    <w:rsid w:val="00A35637"/>
    <w:rsid w:val="00A443DE"/>
    <w:rsid w:val="00A47632"/>
    <w:rsid w:val="00A5232B"/>
    <w:rsid w:val="00A72956"/>
    <w:rsid w:val="00A72E07"/>
    <w:rsid w:val="00A74C7F"/>
    <w:rsid w:val="00A758C2"/>
    <w:rsid w:val="00A82F65"/>
    <w:rsid w:val="00A90872"/>
    <w:rsid w:val="00A92822"/>
    <w:rsid w:val="00A94EED"/>
    <w:rsid w:val="00A951FC"/>
    <w:rsid w:val="00A97B95"/>
    <w:rsid w:val="00AA05EF"/>
    <w:rsid w:val="00AA2570"/>
    <w:rsid w:val="00AA6930"/>
    <w:rsid w:val="00AB0B2D"/>
    <w:rsid w:val="00AB0B49"/>
    <w:rsid w:val="00AB125B"/>
    <w:rsid w:val="00AB1FDF"/>
    <w:rsid w:val="00AC2406"/>
    <w:rsid w:val="00AC48FB"/>
    <w:rsid w:val="00AC6996"/>
    <w:rsid w:val="00AD135E"/>
    <w:rsid w:val="00AD2062"/>
    <w:rsid w:val="00AD3D41"/>
    <w:rsid w:val="00AD453E"/>
    <w:rsid w:val="00AD73FA"/>
    <w:rsid w:val="00AE7B8D"/>
    <w:rsid w:val="00AF042E"/>
    <w:rsid w:val="00AF0806"/>
    <w:rsid w:val="00AF08E1"/>
    <w:rsid w:val="00AF0F8A"/>
    <w:rsid w:val="00AF367F"/>
    <w:rsid w:val="00AF3EE4"/>
    <w:rsid w:val="00AF40B1"/>
    <w:rsid w:val="00AF5CD6"/>
    <w:rsid w:val="00AF61F5"/>
    <w:rsid w:val="00B0027C"/>
    <w:rsid w:val="00B003A9"/>
    <w:rsid w:val="00B06497"/>
    <w:rsid w:val="00B1112E"/>
    <w:rsid w:val="00B131EB"/>
    <w:rsid w:val="00B13573"/>
    <w:rsid w:val="00B162CD"/>
    <w:rsid w:val="00B16B0B"/>
    <w:rsid w:val="00B21E1A"/>
    <w:rsid w:val="00B21F72"/>
    <w:rsid w:val="00B26D34"/>
    <w:rsid w:val="00B27513"/>
    <w:rsid w:val="00B31290"/>
    <w:rsid w:val="00B366B9"/>
    <w:rsid w:val="00B45FE4"/>
    <w:rsid w:val="00B4649D"/>
    <w:rsid w:val="00B52C1A"/>
    <w:rsid w:val="00B53E01"/>
    <w:rsid w:val="00B54FB7"/>
    <w:rsid w:val="00B553E4"/>
    <w:rsid w:val="00B565BA"/>
    <w:rsid w:val="00B56EF3"/>
    <w:rsid w:val="00B5734A"/>
    <w:rsid w:val="00B614BC"/>
    <w:rsid w:val="00B67570"/>
    <w:rsid w:val="00B75B44"/>
    <w:rsid w:val="00B810A5"/>
    <w:rsid w:val="00B818B8"/>
    <w:rsid w:val="00B83D01"/>
    <w:rsid w:val="00B84DA8"/>
    <w:rsid w:val="00B84F76"/>
    <w:rsid w:val="00B87AC0"/>
    <w:rsid w:val="00B92B74"/>
    <w:rsid w:val="00B94451"/>
    <w:rsid w:val="00BA0B0E"/>
    <w:rsid w:val="00BA3A10"/>
    <w:rsid w:val="00BA40E4"/>
    <w:rsid w:val="00BB045C"/>
    <w:rsid w:val="00BB3F0E"/>
    <w:rsid w:val="00BB7544"/>
    <w:rsid w:val="00BC1B61"/>
    <w:rsid w:val="00BC7123"/>
    <w:rsid w:val="00BD0696"/>
    <w:rsid w:val="00BD2144"/>
    <w:rsid w:val="00BD3227"/>
    <w:rsid w:val="00BD447F"/>
    <w:rsid w:val="00BE0B13"/>
    <w:rsid w:val="00BE1834"/>
    <w:rsid w:val="00BE49CF"/>
    <w:rsid w:val="00BE75F0"/>
    <w:rsid w:val="00BF026E"/>
    <w:rsid w:val="00BF22FE"/>
    <w:rsid w:val="00BF395E"/>
    <w:rsid w:val="00BF7471"/>
    <w:rsid w:val="00C1086F"/>
    <w:rsid w:val="00C143AB"/>
    <w:rsid w:val="00C15658"/>
    <w:rsid w:val="00C15845"/>
    <w:rsid w:val="00C16A44"/>
    <w:rsid w:val="00C16B59"/>
    <w:rsid w:val="00C205F2"/>
    <w:rsid w:val="00C2247C"/>
    <w:rsid w:val="00C23C17"/>
    <w:rsid w:val="00C26FCF"/>
    <w:rsid w:val="00C27CFA"/>
    <w:rsid w:val="00C30796"/>
    <w:rsid w:val="00C33D18"/>
    <w:rsid w:val="00C35EA9"/>
    <w:rsid w:val="00C40AB9"/>
    <w:rsid w:val="00C42411"/>
    <w:rsid w:val="00C445CA"/>
    <w:rsid w:val="00C45499"/>
    <w:rsid w:val="00C45BAB"/>
    <w:rsid w:val="00C4772F"/>
    <w:rsid w:val="00C52833"/>
    <w:rsid w:val="00C52DCE"/>
    <w:rsid w:val="00C57D2E"/>
    <w:rsid w:val="00C613DE"/>
    <w:rsid w:val="00C62FCD"/>
    <w:rsid w:val="00C73832"/>
    <w:rsid w:val="00C74FF4"/>
    <w:rsid w:val="00C7545F"/>
    <w:rsid w:val="00C77400"/>
    <w:rsid w:val="00C85495"/>
    <w:rsid w:val="00C86236"/>
    <w:rsid w:val="00C91852"/>
    <w:rsid w:val="00C91C57"/>
    <w:rsid w:val="00C933D4"/>
    <w:rsid w:val="00CA496D"/>
    <w:rsid w:val="00CA5488"/>
    <w:rsid w:val="00CA575C"/>
    <w:rsid w:val="00CA5938"/>
    <w:rsid w:val="00CA664C"/>
    <w:rsid w:val="00CA7E5E"/>
    <w:rsid w:val="00CB10DD"/>
    <w:rsid w:val="00CB1C5B"/>
    <w:rsid w:val="00CC14D0"/>
    <w:rsid w:val="00CC1650"/>
    <w:rsid w:val="00CC3207"/>
    <w:rsid w:val="00CC47A9"/>
    <w:rsid w:val="00CC4D88"/>
    <w:rsid w:val="00CC4FF8"/>
    <w:rsid w:val="00CC6AFC"/>
    <w:rsid w:val="00CD1B0E"/>
    <w:rsid w:val="00CD39D6"/>
    <w:rsid w:val="00CD599D"/>
    <w:rsid w:val="00CD6605"/>
    <w:rsid w:val="00CD7B08"/>
    <w:rsid w:val="00CE0EFE"/>
    <w:rsid w:val="00CE34DF"/>
    <w:rsid w:val="00CE5833"/>
    <w:rsid w:val="00CE5E63"/>
    <w:rsid w:val="00CF1CEA"/>
    <w:rsid w:val="00CF2D88"/>
    <w:rsid w:val="00CF392E"/>
    <w:rsid w:val="00D01EC5"/>
    <w:rsid w:val="00D05436"/>
    <w:rsid w:val="00D07D7E"/>
    <w:rsid w:val="00D13575"/>
    <w:rsid w:val="00D15761"/>
    <w:rsid w:val="00D16834"/>
    <w:rsid w:val="00D17B79"/>
    <w:rsid w:val="00D20D4F"/>
    <w:rsid w:val="00D21030"/>
    <w:rsid w:val="00D221A4"/>
    <w:rsid w:val="00D228AD"/>
    <w:rsid w:val="00D23EA4"/>
    <w:rsid w:val="00D25F9D"/>
    <w:rsid w:val="00D26405"/>
    <w:rsid w:val="00D266B9"/>
    <w:rsid w:val="00D31FFA"/>
    <w:rsid w:val="00D36B71"/>
    <w:rsid w:val="00D37099"/>
    <w:rsid w:val="00D42A5A"/>
    <w:rsid w:val="00D443AF"/>
    <w:rsid w:val="00D479C9"/>
    <w:rsid w:val="00D51AA9"/>
    <w:rsid w:val="00D6065C"/>
    <w:rsid w:val="00D6109D"/>
    <w:rsid w:val="00D6288D"/>
    <w:rsid w:val="00D62B51"/>
    <w:rsid w:val="00D62D84"/>
    <w:rsid w:val="00D6441E"/>
    <w:rsid w:val="00D70FDD"/>
    <w:rsid w:val="00D74815"/>
    <w:rsid w:val="00D7587F"/>
    <w:rsid w:val="00D77CD1"/>
    <w:rsid w:val="00D80579"/>
    <w:rsid w:val="00D80DFB"/>
    <w:rsid w:val="00D82629"/>
    <w:rsid w:val="00D835BD"/>
    <w:rsid w:val="00D85D1A"/>
    <w:rsid w:val="00D916F9"/>
    <w:rsid w:val="00D91FFD"/>
    <w:rsid w:val="00D925F6"/>
    <w:rsid w:val="00D951A6"/>
    <w:rsid w:val="00DA0CAD"/>
    <w:rsid w:val="00DA1E2D"/>
    <w:rsid w:val="00DA3FF9"/>
    <w:rsid w:val="00DB0B88"/>
    <w:rsid w:val="00DB524A"/>
    <w:rsid w:val="00DC145D"/>
    <w:rsid w:val="00DC3D18"/>
    <w:rsid w:val="00DC7257"/>
    <w:rsid w:val="00DD0D29"/>
    <w:rsid w:val="00DD25E5"/>
    <w:rsid w:val="00DD48CC"/>
    <w:rsid w:val="00DE0313"/>
    <w:rsid w:val="00DE266F"/>
    <w:rsid w:val="00DE2DF5"/>
    <w:rsid w:val="00DF7E72"/>
    <w:rsid w:val="00E01789"/>
    <w:rsid w:val="00E15EB1"/>
    <w:rsid w:val="00E17D90"/>
    <w:rsid w:val="00E24C13"/>
    <w:rsid w:val="00E26382"/>
    <w:rsid w:val="00E265E4"/>
    <w:rsid w:val="00E319FD"/>
    <w:rsid w:val="00E411B1"/>
    <w:rsid w:val="00E417EC"/>
    <w:rsid w:val="00E421FB"/>
    <w:rsid w:val="00E61510"/>
    <w:rsid w:val="00E61598"/>
    <w:rsid w:val="00E6503D"/>
    <w:rsid w:val="00E66B29"/>
    <w:rsid w:val="00E72082"/>
    <w:rsid w:val="00E745BD"/>
    <w:rsid w:val="00E74D10"/>
    <w:rsid w:val="00E81CF7"/>
    <w:rsid w:val="00E83696"/>
    <w:rsid w:val="00E86838"/>
    <w:rsid w:val="00E87E7C"/>
    <w:rsid w:val="00E9478B"/>
    <w:rsid w:val="00E949C4"/>
    <w:rsid w:val="00E9645A"/>
    <w:rsid w:val="00E96B49"/>
    <w:rsid w:val="00EA153C"/>
    <w:rsid w:val="00EA2D7C"/>
    <w:rsid w:val="00EC0CEA"/>
    <w:rsid w:val="00EC2AF8"/>
    <w:rsid w:val="00EC3823"/>
    <w:rsid w:val="00EC46D0"/>
    <w:rsid w:val="00EC4E74"/>
    <w:rsid w:val="00EC7CB0"/>
    <w:rsid w:val="00ED027A"/>
    <w:rsid w:val="00ED110D"/>
    <w:rsid w:val="00ED199C"/>
    <w:rsid w:val="00ED468F"/>
    <w:rsid w:val="00ED53DD"/>
    <w:rsid w:val="00EE3267"/>
    <w:rsid w:val="00EE441E"/>
    <w:rsid w:val="00EE4579"/>
    <w:rsid w:val="00EF133B"/>
    <w:rsid w:val="00EF21A6"/>
    <w:rsid w:val="00EF29C6"/>
    <w:rsid w:val="00EF2CB8"/>
    <w:rsid w:val="00EF2CDB"/>
    <w:rsid w:val="00EF6B99"/>
    <w:rsid w:val="00F017BB"/>
    <w:rsid w:val="00F106BA"/>
    <w:rsid w:val="00F1178F"/>
    <w:rsid w:val="00F11CD3"/>
    <w:rsid w:val="00F13BAD"/>
    <w:rsid w:val="00F15C34"/>
    <w:rsid w:val="00F163C0"/>
    <w:rsid w:val="00F17489"/>
    <w:rsid w:val="00F21F63"/>
    <w:rsid w:val="00F23375"/>
    <w:rsid w:val="00F235D8"/>
    <w:rsid w:val="00F24190"/>
    <w:rsid w:val="00F24BC7"/>
    <w:rsid w:val="00F3059A"/>
    <w:rsid w:val="00F317B6"/>
    <w:rsid w:val="00F32D7B"/>
    <w:rsid w:val="00F33B55"/>
    <w:rsid w:val="00F3415E"/>
    <w:rsid w:val="00F4068E"/>
    <w:rsid w:val="00F41EC3"/>
    <w:rsid w:val="00F44C02"/>
    <w:rsid w:val="00F5058B"/>
    <w:rsid w:val="00F52165"/>
    <w:rsid w:val="00F53EB7"/>
    <w:rsid w:val="00F544D5"/>
    <w:rsid w:val="00F56089"/>
    <w:rsid w:val="00F57359"/>
    <w:rsid w:val="00F603DC"/>
    <w:rsid w:val="00F619CE"/>
    <w:rsid w:val="00F73B9F"/>
    <w:rsid w:val="00F759C7"/>
    <w:rsid w:val="00F76F63"/>
    <w:rsid w:val="00F77EBC"/>
    <w:rsid w:val="00F80D1E"/>
    <w:rsid w:val="00F85E8C"/>
    <w:rsid w:val="00F949A9"/>
    <w:rsid w:val="00F97B00"/>
    <w:rsid w:val="00FA09AD"/>
    <w:rsid w:val="00FA25BF"/>
    <w:rsid w:val="00FA2656"/>
    <w:rsid w:val="00FA6746"/>
    <w:rsid w:val="00FB1530"/>
    <w:rsid w:val="00FB1821"/>
    <w:rsid w:val="00FB1DA4"/>
    <w:rsid w:val="00FB2E73"/>
    <w:rsid w:val="00FB45E7"/>
    <w:rsid w:val="00FB7722"/>
    <w:rsid w:val="00FC4019"/>
    <w:rsid w:val="00FC457F"/>
    <w:rsid w:val="00FD04B3"/>
    <w:rsid w:val="00FD2FFE"/>
    <w:rsid w:val="00FD309D"/>
    <w:rsid w:val="00FD5DAD"/>
    <w:rsid w:val="00FD6AED"/>
    <w:rsid w:val="00FE18EB"/>
    <w:rsid w:val="00FE43BA"/>
    <w:rsid w:val="00FE549A"/>
    <w:rsid w:val="00FE7E9E"/>
    <w:rsid w:val="00FF217E"/>
    <w:rsid w:val="00FF4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9A1036"/>
  <w15:docId w15:val="{FEA3905D-4A8B-49CA-A859-569409BBD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87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2871"/>
    <w:pPr>
      <w:tabs>
        <w:tab w:val="center" w:pos="4252"/>
        <w:tab w:val="right" w:pos="8504"/>
      </w:tabs>
      <w:snapToGrid w:val="0"/>
    </w:pPr>
  </w:style>
  <w:style w:type="character" w:customStyle="1" w:styleId="a4">
    <w:name w:val="ヘッダー (文字)"/>
    <w:basedOn w:val="a0"/>
    <w:link w:val="a3"/>
    <w:uiPriority w:val="99"/>
    <w:rsid w:val="00662871"/>
  </w:style>
  <w:style w:type="paragraph" w:styleId="a5">
    <w:name w:val="footer"/>
    <w:basedOn w:val="a"/>
    <w:link w:val="a6"/>
    <w:uiPriority w:val="99"/>
    <w:unhideWhenUsed/>
    <w:rsid w:val="00662871"/>
    <w:pPr>
      <w:tabs>
        <w:tab w:val="center" w:pos="4252"/>
        <w:tab w:val="right" w:pos="8504"/>
      </w:tabs>
      <w:snapToGrid w:val="0"/>
    </w:pPr>
  </w:style>
  <w:style w:type="character" w:customStyle="1" w:styleId="a6">
    <w:name w:val="フッター (文字)"/>
    <w:basedOn w:val="a0"/>
    <w:link w:val="a5"/>
    <w:uiPriority w:val="99"/>
    <w:rsid w:val="00662871"/>
  </w:style>
  <w:style w:type="paragraph" w:styleId="a7">
    <w:name w:val="Plain Text"/>
    <w:basedOn w:val="a"/>
    <w:link w:val="a8"/>
    <w:uiPriority w:val="99"/>
    <w:unhideWhenUsed/>
    <w:rsid w:val="00AC2406"/>
    <w:pPr>
      <w:jc w:val="left"/>
    </w:pPr>
    <w:rPr>
      <w:rFonts w:ascii="ＭＳ ゴシック" w:eastAsia="ＭＳ ゴシック" w:hAnsi="Courier New" w:cs="Courier New"/>
      <w:sz w:val="20"/>
      <w:szCs w:val="21"/>
    </w:rPr>
  </w:style>
  <w:style w:type="character" w:customStyle="1" w:styleId="a8">
    <w:name w:val="書式なし (文字)"/>
    <w:basedOn w:val="a0"/>
    <w:link w:val="a7"/>
    <w:uiPriority w:val="99"/>
    <w:rsid w:val="00AC2406"/>
    <w:rPr>
      <w:rFonts w:ascii="ＭＳ ゴシック" w:eastAsia="ＭＳ ゴシック" w:hAnsi="Courier New" w:cs="Courier New"/>
      <w:sz w:val="20"/>
      <w:szCs w:val="21"/>
    </w:rPr>
  </w:style>
  <w:style w:type="character" w:customStyle="1" w:styleId="st">
    <w:name w:val="st"/>
    <w:basedOn w:val="a0"/>
    <w:rsid w:val="00880838"/>
  </w:style>
  <w:style w:type="character" w:styleId="a9">
    <w:name w:val="Emphasis"/>
    <w:basedOn w:val="a0"/>
    <w:uiPriority w:val="20"/>
    <w:qFormat/>
    <w:rsid w:val="00880838"/>
    <w:rPr>
      <w:i/>
      <w:iCs/>
    </w:rPr>
  </w:style>
  <w:style w:type="paragraph" w:styleId="aa">
    <w:name w:val="List Paragraph"/>
    <w:basedOn w:val="a"/>
    <w:uiPriority w:val="34"/>
    <w:qFormat/>
    <w:rsid w:val="00880838"/>
    <w:pPr>
      <w:ind w:leftChars="400" w:left="840"/>
    </w:pPr>
  </w:style>
  <w:style w:type="paragraph" w:styleId="ab">
    <w:name w:val="Balloon Text"/>
    <w:basedOn w:val="a"/>
    <w:link w:val="ac"/>
    <w:uiPriority w:val="99"/>
    <w:semiHidden/>
    <w:unhideWhenUsed/>
    <w:rsid w:val="00EE326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E3267"/>
    <w:rPr>
      <w:rFonts w:asciiTheme="majorHAnsi" w:eastAsiaTheme="majorEastAsia" w:hAnsiTheme="majorHAnsi" w:cstheme="majorBidi"/>
      <w:sz w:val="18"/>
      <w:szCs w:val="18"/>
    </w:rPr>
  </w:style>
  <w:style w:type="character" w:styleId="ad">
    <w:name w:val="Hyperlink"/>
    <w:basedOn w:val="a0"/>
    <w:uiPriority w:val="99"/>
    <w:unhideWhenUsed/>
    <w:rsid w:val="00822695"/>
    <w:rPr>
      <w:color w:val="0000FF" w:themeColor="hyperlink"/>
      <w:u w:val="single"/>
    </w:rPr>
  </w:style>
  <w:style w:type="character" w:customStyle="1" w:styleId="1">
    <w:name w:val="未解決のメンション1"/>
    <w:basedOn w:val="a0"/>
    <w:uiPriority w:val="99"/>
    <w:semiHidden/>
    <w:unhideWhenUsed/>
    <w:rsid w:val="00580A31"/>
    <w:rPr>
      <w:color w:val="605E5C"/>
      <w:shd w:val="clear" w:color="auto" w:fill="E1DFDD"/>
    </w:rPr>
  </w:style>
  <w:style w:type="paragraph" w:styleId="ae">
    <w:name w:val="Revision"/>
    <w:hidden/>
    <w:uiPriority w:val="99"/>
    <w:semiHidden/>
    <w:rsid w:val="00257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294322">
      <w:bodyDiv w:val="1"/>
      <w:marLeft w:val="0"/>
      <w:marRight w:val="0"/>
      <w:marTop w:val="0"/>
      <w:marBottom w:val="0"/>
      <w:divBdr>
        <w:top w:val="none" w:sz="0" w:space="0" w:color="auto"/>
        <w:left w:val="none" w:sz="0" w:space="0" w:color="auto"/>
        <w:bottom w:val="none" w:sz="0" w:space="0" w:color="auto"/>
        <w:right w:val="none" w:sz="0" w:space="0" w:color="auto"/>
      </w:divBdr>
    </w:div>
    <w:div w:id="191924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3D10B-42F6-4C7F-9785-B7D7697B9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913</Words>
  <Characters>5206</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Reviewer</cp:lastModifiedBy>
  <cp:revision>11</cp:revision>
  <cp:lastPrinted>2017-11-30T05:37:00Z</cp:lastPrinted>
  <dcterms:created xsi:type="dcterms:W3CDTF">2024-10-11T04:00:00Z</dcterms:created>
  <dcterms:modified xsi:type="dcterms:W3CDTF">2024-10-16T09:36:00Z</dcterms:modified>
</cp:coreProperties>
</file>